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FE28BE" w14:textId="5B655191" w:rsidR="006D434E" w:rsidRPr="007A7B0D" w:rsidRDefault="005E54C6">
      <w:pPr>
        <w:pStyle w:val="2nesltext"/>
        <w:contextualSpacing/>
        <w:jc w:val="center"/>
        <w:rPr>
          <w:rFonts w:asciiTheme="minorHAnsi" w:hAnsiTheme="minorHAnsi"/>
          <w:b/>
          <w:lang w:val="en-US"/>
        </w:rPr>
      </w:pPr>
      <w:r w:rsidRPr="007A7B0D">
        <w:rPr>
          <w:b/>
          <w:caps/>
          <w:lang w:val="en-US"/>
        </w:rPr>
        <w:t xml:space="preserve">ANNEX NO. </w:t>
      </w:r>
      <w:r w:rsidR="00C4568B">
        <w:rPr>
          <w:b/>
          <w:caps/>
          <w:lang w:val="en-US"/>
        </w:rPr>
        <w:t>4</w:t>
      </w:r>
      <w:r w:rsidR="0038263E" w:rsidRPr="007A7B0D">
        <w:rPr>
          <w:b/>
          <w:caps/>
          <w:lang w:val="en-US"/>
        </w:rPr>
        <w:t xml:space="preserve"> </w:t>
      </w:r>
      <w:r w:rsidR="002869F6" w:rsidRPr="007A7B0D">
        <w:rPr>
          <w:b/>
          <w:caps/>
          <w:lang w:val="en-US"/>
        </w:rPr>
        <w:t xml:space="preserve">OF </w:t>
      </w:r>
      <w:r w:rsidR="005E3695" w:rsidRPr="007A7B0D">
        <w:rPr>
          <w:b/>
          <w:caps/>
          <w:lang w:val="en-US"/>
        </w:rPr>
        <w:t xml:space="preserve">DOCUMENTATION OF THE </w:t>
      </w:r>
      <w:r w:rsidR="0051109F">
        <w:rPr>
          <w:b/>
          <w:caps/>
          <w:lang w:val="en-US"/>
        </w:rPr>
        <w:t>PROCUREMENT</w:t>
      </w:r>
      <w:r w:rsidR="005E3695" w:rsidRPr="007A7B0D">
        <w:rPr>
          <w:b/>
          <w:caps/>
          <w:lang w:val="en-US"/>
        </w:rPr>
        <w:t xml:space="preserve"> PROCEDURE</w:t>
      </w:r>
      <w:r w:rsidR="00C84E2F">
        <w:rPr>
          <w:b/>
          <w:caps/>
          <w:lang w:val="en-US"/>
        </w:rPr>
        <w:t xml:space="preserve"> </w:t>
      </w:r>
      <w:r w:rsidR="00AA54CF">
        <w:rPr>
          <w:b/>
          <w:caps/>
          <w:lang w:val="en-US"/>
        </w:rPr>
        <w:t xml:space="preserve"> </w:t>
      </w:r>
    </w:p>
    <w:p w14:paraId="59FE28BF" w14:textId="77777777" w:rsidR="006D434E" w:rsidRPr="007A7B0D" w:rsidRDefault="0038263E">
      <w:pPr>
        <w:pStyle w:val="2nesltext"/>
        <w:contextualSpacing/>
        <w:jc w:val="center"/>
        <w:rPr>
          <w:rFonts w:asciiTheme="minorHAnsi" w:hAnsiTheme="minorHAnsi"/>
          <w:b/>
          <w:sz w:val="28"/>
          <w:lang w:val="en-US" w:eastAsia="cs-CZ"/>
        </w:rPr>
      </w:pPr>
      <w:r w:rsidRPr="007A7B0D">
        <w:rPr>
          <w:rFonts w:asciiTheme="minorHAnsi" w:hAnsiTheme="minorHAnsi"/>
          <w:b/>
          <w:sz w:val="28"/>
          <w:lang w:val="en-US" w:eastAsia="cs-CZ"/>
        </w:rPr>
        <w:t>-</w:t>
      </w:r>
    </w:p>
    <w:p w14:paraId="59FE28C0" w14:textId="21EF86C1" w:rsidR="006D434E" w:rsidRPr="007A7B0D" w:rsidRDefault="00EF1BFE">
      <w:pPr>
        <w:pStyle w:val="2nesltext"/>
        <w:contextualSpacing/>
        <w:jc w:val="center"/>
        <w:rPr>
          <w:b/>
          <w:caps/>
          <w:color w:val="004650"/>
          <w:sz w:val="28"/>
          <w:lang w:val="en-US"/>
        </w:rPr>
      </w:pPr>
      <w:r w:rsidRPr="007A7B0D">
        <w:rPr>
          <w:b/>
          <w:caps/>
          <w:color w:val="004650"/>
          <w:sz w:val="28"/>
          <w:lang w:val="en-US"/>
        </w:rPr>
        <w:t>SPECIFICATION OF THE PUBLIC CONTRACT SUBJECT</w:t>
      </w:r>
    </w:p>
    <w:p w14:paraId="59FE28C1" w14:textId="77777777" w:rsidR="006D434E" w:rsidRPr="007A7B0D" w:rsidRDefault="006D434E">
      <w:pPr>
        <w:pStyle w:val="2nesltext"/>
        <w:spacing w:before="240"/>
        <w:rPr>
          <w:rFonts w:asciiTheme="minorHAnsi" w:hAnsiTheme="minorHAnsi"/>
          <w:lang w:val="en-US" w:eastAsia="cs-CZ"/>
        </w:rPr>
      </w:pPr>
    </w:p>
    <w:p w14:paraId="54C25966" w14:textId="111D607B" w:rsidR="007C73FB" w:rsidRDefault="00656E44">
      <w:pPr>
        <w:pStyle w:val="2nesltext"/>
        <w:spacing w:before="240"/>
        <w:rPr>
          <w:rFonts w:asciiTheme="minorHAnsi" w:hAnsiTheme="minorHAnsi"/>
          <w:lang w:val="en-US" w:eastAsia="cs-CZ"/>
        </w:rPr>
      </w:pPr>
      <w:r w:rsidRPr="007A7B0D">
        <w:rPr>
          <w:rFonts w:asciiTheme="minorHAnsi" w:hAnsiTheme="minorHAnsi"/>
          <w:lang w:val="en-US" w:eastAsia="cs-CZ"/>
        </w:rPr>
        <w:t>The subject of the public contract shall meet the following requirements for technical parameters and equipment:</w:t>
      </w:r>
      <w:r w:rsidR="00866212">
        <w:rPr>
          <w:rFonts w:asciiTheme="minorHAnsi" w:hAnsiTheme="minorHAnsi"/>
          <w:lang w:val="en-US" w:eastAsia="cs-CZ"/>
        </w:rPr>
        <w:t xml:space="preserve"> </w:t>
      </w:r>
    </w:p>
    <w:p w14:paraId="5658CC4E" w14:textId="27A2B4B6" w:rsidR="00811CB0" w:rsidRPr="00811CB0" w:rsidRDefault="00811CB0">
      <w:pPr>
        <w:pStyle w:val="2nesltext"/>
        <w:spacing w:before="240"/>
        <w:rPr>
          <w:rFonts w:asciiTheme="minorHAnsi" w:hAnsiTheme="minorHAnsi"/>
          <w:lang w:val="en-GB" w:eastAsia="cs-CZ"/>
        </w:rPr>
      </w:pPr>
      <w:r w:rsidRPr="00811CB0">
        <w:rPr>
          <w:rFonts w:cstheme="minorHAnsi"/>
          <w:lang w:val="en-GB"/>
        </w:rPr>
        <w:t xml:space="preserve">The Infrared Spectrometer (IS) system is planned as an extension to the existing ultra-high vacuum (UHV) system containing a combination of near-ambient pressure X-ray photoelectron spectrometer and scanning </w:t>
      </w:r>
      <w:proofErr w:type="spellStart"/>
      <w:r w:rsidRPr="00811CB0">
        <w:rPr>
          <w:rFonts w:cstheme="minorHAnsi"/>
          <w:lang w:val="en-GB"/>
        </w:rPr>
        <w:t>tunneling</w:t>
      </w:r>
      <w:proofErr w:type="spellEnd"/>
      <w:r w:rsidRPr="00811CB0">
        <w:rPr>
          <w:rFonts w:cstheme="minorHAnsi"/>
          <w:lang w:val="en-GB"/>
        </w:rPr>
        <w:t xml:space="preserve"> microscope (NAP-XPS/STM).</w:t>
      </w:r>
    </w:p>
    <w:tbl>
      <w:tblPr>
        <w:tblW w:w="9102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56"/>
        <w:gridCol w:w="4928"/>
        <w:gridCol w:w="3718"/>
      </w:tblGrid>
      <w:tr w:rsidR="006D434E" w:rsidRPr="007A7B0D" w14:paraId="59FE28C4" w14:textId="77777777">
        <w:trPr>
          <w:trHeight w:val="242"/>
        </w:trPr>
        <w:tc>
          <w:tcPr>
            <w:tcW w:w="910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4650"/>
          </w:tcPr>
          <w:p w14:paraId="59FE28C3" w14:textId="18980D78" w:rsidR="006D434E" w:rsidRPr="007A7B0D" w:rsidRDefault="00143556" w:rsidP="00715754">
            <w:pPr>
              <w:widowControl w:val="0"/>
              <w:ind w:left="142"/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  <w:lang w:val="en-US"/>
              </w:rPr>
            </w:pPr>
            <w:r w:rsidRPr="007A7B0D"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  <w:lang w:val="en-US"/>
              </w:rPr>
              <w:t xml:space="preserve">Technical specification </w:t>
            </w:r>
            <w:r w:rsidR="00D13E4B" w:rsidRPr="007A7B0D"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  <w:lang w:val="en-US"/>
              </w:rPr>
              <w:t>–</w:t>
            </w:r>
            <w:r w:rsidRPr="007A7B0D"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  <w:lang w:val="en-US"/>
              </w:rPr>
              <w:t xml:space="preserve"> </w:t>
            </w:r>
            <w:r w:rsidR="00BF1CD2"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  <w:lang w:val="en-US"/>
              </w:rPr>
              <w:t>Infrared spectrometer</w:t>
            </w:r>
          </w:p>
        </w:tc>
      </w:tr>
      <w:tr w:rsidR="006D434E" w:rsidRPr="007A7B0D" w14:paraId="59FE28C7" w14:textId="77777777" w:rsidTr="00E948B6">
        <w:trPr>
          <w:trHeight w:val="500"/>
        </w:trPr>
        <w:tc>
          <w:tcPr>
            <w:tcW w:w="538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59FE28C5" w14:textId="7E0D58CB" w:rsidR="006D434E" w:rsidRPr="007A7B0D" w:rsidRDefault="00440F3E">
            <w:pPr>
              <w:widowControl w:val="0"/>
              <w:ind w:left="142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val="en-US"/>
              </w:rPr>
            </w:pPr>
            <w:r w:rsidRPr="007A7B0D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val="en-US"/>
              </w:rPr>
              <w:t>Designation of the delivery (min. brand and type)</w:t>
            </w:r>
          </w:p>
        </w:tc>
        <w:tc>
          <w:tcPr>
            <w:tcW w:w="3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59FE28C6" w14:textId="2FBB0D47" w:rsidR="006D434E" w:rsidRPr="007A7B0D" w:rsidRDefault="00E77085">
            <w:pPr>
              <w:widowControl w:val="0"/>
              <w:jc w:val="center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em w:val="comma"/>
                <w:lang w:val="en-US"/>
              </w:rPr>
            </w:pPr>
            <w:r w:rsidRPr="007A7B0D">
              <w:rPr>
                <w:rFonts w:ascii="Calibri" w:hAnsi="Calibri"/>
                <w:b/>
                <w:i/>
                <w:sz w:val="22"/>
                <w:highlight w:val="cyan"/>
                <w:lang w:val="en-US" w:eastAsia="en-US" w:bidi="en-US"/>
              </w:rPr>
              <w:fldChar w:fldCharType="begin"/>
            </w:r>
            <w:r w:rsidRPr="007A7B0D">
              <w:rPr>
                <w:rFonts w:ascii="Calibri" w:hAnsi="Calibri"/>
                <w:b/>
                <w:i/>
                <w:sz w:val="22"/>
                <w:highlight w:val="cyan"/>
                <w:lang w:val="en-US" w:eastAsia="en-US" w:bidi="en-US"/>
              </w:rPr>
              <w:instrText xml:space="preserve"> MACROBUTTON  AkcentČárka "[the participant fills out]" </w:instrText>
            </w:r>
            <w:r w:rsidRPr="007A7B0D">
              <w:rPr>
                <w:rFonts w:ascii="Calibri" w:hAnsi="Calibri"/>
                <w:b/>
                <w:i/>
                <w:sz w:val="22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6D434E" w:rsidRPr="007A7B0D" w14:paraId="59FE28CA" w14:textId="77777777" w:rsidTr="00E948B6">
        <w:trPr>
          <w:trHeight w:val="500"/>
        </w:trPr>
        <w:tc>
          <w:tcPr>
            <w:tcW w:w="538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59FE28C8" w14:textId="4E3B9A77" w:rsidR="006D434E" w:rsidRPr="007A7B0D" w:rsidRDefault="0068775F">
            <w:pPr>
              <w:widowControl w:val="0"/>
              <w:ind w:left="142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val="en-US"/>
              </w:rPr>
            </w:pPr>
            <w:r w:rsidRPr="007A7B0D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val="en-US"/>
              </w:rPr>
              <w:t xml:space="preserve">Individual technical parameters of the </w:t>
            </w:r>
            <w:r w:rsidR="007A7B0D" w:rsidRPr="007A7B0D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val="en-US"/>
              </w:rPr>
              <w:t>performance</w:t>
            </w:r>
          </w:p>
        </w:tc>
        <w:tc>
          <w:tcPr>
            <w:tcW w:w="3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59FE28C9" w14:textId="33238CD7" w:rsidR="006D434E" w:rsidRPr="007A7B0D" w:rsidRDefault="0095202C">
            <w:pPr>
              <w:widowControl w:val="0"/>
              <w:jc w:val="center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val="en-US"/>
              </w:rPr>
            </w:pPr>
            <w:r w:rsidRPr="007A7B0D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val="en-US"/>
              </w:rPr>
              <w:t xml:space="preserve">Data about the offered </w:t>
            </w:r>
            <w:r w:rsidR="007A7B0D" w:rsidRPr="007A7B0D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val="en-US"/>
              </w:rPr>
              <w:t>performance</w:t>
            </w:r>
          </w:p>
        </w:tc>
      </w:tr>
      <w:tr w:rsidR="00647191" w:rsidRPr="007A7B0D" w14:paraId="11325683" w14:textId="77777777" w:rsidTr="00E948B6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6127D68" w14:textId="41EADCE8" w:rsidR="00647191" w:rsidRPr="007A7B0D" w:rsidRDefault="00A84E8D" w:rsidP="006D3CF6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1</w:t>
            </w:r>
          </w:p>
        </w:tc>
        <w:tc>
          <w:tcPr>
            <w:tcW w:w="4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E61FAF0" w14:textId="4DCF5578" w:rsidR="00647191" w:rsidRPr="007A7B0D" w:rsidRDefault="003577AD" w:rsidP="00F6677C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It</w:t>
            </w:r>
            <w:r w:rsidR="00DD05F6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permit</w:t>
            </w: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s</w:t>
            </w:r>
            <w:r w:rsidR="00DD05F6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r w:rsidR="000B3194" w:rsidRPr="000B3194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UHV and near-ambient pressure (NAP) analysis of a sample by Polarization Modulation InfraRed Reflection Absorption Spectroscopy (PM-IRRAS)</w:t>
            </w:r>
          </w:p>
        </w:tc>
        <w:tc>
          <w:tcPr>
            <w:tcW w:w="3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FE4A247" w14:textId="73C26624" w:rsidR="00647191" w:rsidRPr="007A7B0D" w:rsidRDefault="005A5538" w:rsidP="00E948B6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</w:pP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begin"/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instrText xml:space="preserve"> MACROBUTTON  AkcentČárka "[the participant fills out - YES/NO]" </w:instrText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BF1CD2" w:rsidRPr="007A7B0D" w14:paraId="4C35A359" w14:textId="77777777" w:rsidTr="00E948B6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2E0DDD9" w14:textId="3AE8453C" w:rsidR="00BF1CD2" w:rsidRDefault="00AC3C8D" w:rsidP="006D3CF6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2</w:t>
            </w:r>
          </w:p>
        </w:tc>
        <w:tc>
          <w:tcPr>
            <w:tcW w:w="4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7AB9431" w14:textId="6FDCEDDA" w:rsidR="00BF1CD2" w:rsidRPr="009C39E6" w:rsidRDefault="003577AD" w:rsidP="00F6677C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It </w:t>
            </w:r>
            <w:r w:rsidR="00DA23FD" w:rsidRPr="00DA23FD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allow</w:t>
            </w:r>
            <w:r w:rsidR="008A54F6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s</w:t>
            </w:r>
            <w:r w:rsidR="00DA23FD" w:rsidRPr="00DA23FD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the sample transfer between NAP-XPS/STM and PM-IRRAS analysis chambers without exposure to air.</w:t>
            </w:r>
          </w:p>
        </w:tc>
        <w:tc>
          <w:tcPr>
            <w:tcW w:w="3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C60E4C9" w14:textId="4B9B19D7" w:rsidR="00BF1CD2" w:rsidRPr="007A7B0D" w:rsidRDefault="000C600C" w:rsidP="00E948B6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</w:pP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begin"/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instrText xml:space="preserve"> MACROBUTTON  AkcentČárka "[the participant fills out - YES/NO]" </w:instrText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BF1CD2" w:rsidRPr="007A7B0D" w14:paraId="6EA5A80D" w14:textId="77777777" w:rsidTr="00E948B6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F1AFFE2" w14:textId="7BB4EB7B" w:rsidR="00BF1CD2" w:rsidRDefault="00AC3C8D" w:rsidP="006D3CF6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3</w:t>
            </w:r>
          </w:p>
        </w:tc>
        <w:tc>
          <w:tcPr>
            <w:tcW w:w="4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D76282" w14:textId="75EDEE59" w:rsidR="00BF1CD2" w:rsidRPr="009C39E6" w:rsidRDefault="003577AD" w:rsidP="00F6677C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It is </w:t>
            </w:r>
            <w:r w:rsidR="00CB7FCB" w:rsidRPr="00CB7FC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equipped with Diffuse Reflectance Infrared Fourier Transform Spectroscopy (DRIFTS) and Attenuated Total Reflection (ATR) reaction modules.</w:t>
            </w:r>
          </w:p>
        </w:tc>
        <w:tc>
          <w:tcPr>
            <w:tcW w:w="3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6EAF429" w14:textId="183B34F5" w:rsidR="00BF1CD2" w:rsidRPr="007A7B0D" w:rsidRDefault="000C600C" w:rsidP="00E948B6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</w:pP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begin"/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instrText xml:space="preserve"> MACROBUTTON  AkcentČárka "[the participant fills out - YES/NO]" </w:instrText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F6677C" w:rsidRPr="007A7B0D" w14:paraId="63923B5A" w14:textId="77777777" w:rsidTr="00E948B6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0F4CFCF" w14:textId="7BFBD989" w:rsidR="00F6677C" w:rsidRPr="00F6677C" w:rsidRDefault="00F6677C" w:rsidP="006D3CF6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F6677C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4</w:t>
            </w:r>
          </w:p>
        </w:tc>
        <w:tc>
          <w:tcPr>
            <w:tcW w:w="4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AD52FA2" w14:textId="2CF42D00" w:rsidR="00F6677C" w:rsidRPr="00F6677C" w:rsidRDefault="003577AD" w:rsidP="00F6677C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P</w:t>
            </w:r>
            <w:r w:rsidR="00F6677C" w:rsidRPr="00AB767D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osition and size of the equipment (see </w:t>
            </w:r>
            <w:r w:rsidR="00F6677C" w:rsidRPr="00AB767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US"/>
              </w:rPr>
              <w:t>Figure 1</w:t>
            </w:r>
            <w:r w:rsidR="00F6677C" w:rsidRPr="00AB767D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below</w:t>
            </w:r>
            <w:r w:rsidR="00F6677C" w:rsidRPr="00F6677C">
              <w:rPr>
                <w:rFonts w:asciiTheme="minorHAnsi" w:hAnsiTheme="minorHAnsi" w:cstheme="minorHAnsi"/>
                <w:sz w:val="22"/>
                <w:szCs w:val="22"/>
              </w:rPr>
              <w:t xml:space="preserve">) </w:t>
            </w:r>
          </w:p>
        </w:tc>
        <w:tc>
          <w:tcPr>
            <w:tcW w:w="3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F91485F" w14:textId="75820A34" w:rsidR="00F6677C" w:rsidRPr="007A7B0D" w:rsidRDefault="00F6677C" w:rsidP="00E948B6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</w:pP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begin"/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instrText xml:space="preserve"> MACROBUTTON  AkcentČárka "[the participant fills out - YES/NO]" </w:instrText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F6677C" w:rsidRPr="007A7B0D" w14:paraId="4C3396C6" w14:textId="77777777" w:rsidTr="00E948B6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5536AFA" w14:textId="77DE3B96" w:rsidR="00F6677C" w:rsidRPr="00AA31C6" w:rsidRDefault="00A35DF9" w:rsidP="006D3CF6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AA31C6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5</w:t>
            </w:r>
          </w:p>
        </w:tc>
        <w:tc>
          <w:tcPr>
            <w:tcW w:w="4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359CAA3" w14:textId="77777777" w:rsidR="00F6677C" w:rsidRPr="00AB767D" w:rsidRDefault="00A35DF9" w:rsidP="00F6677C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AB767D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Requirements for the controlling computer and software:</w:t>
            </w:r>
          </w:p>
          <w:p w14:paraId="309C6CCC" w14:textId="38C56328" w:rsidR="00A35DF9" w:rsidRPr="00AB767D" w:rsidRDefault="00E51C16" w:rsidP="00704264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D</w:t>
            </w:r>
            <w:r w:rsidR="00704264" w:rsidRPr="00AB767D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esktop PC with minimum confi</w:t>
            </w:r>
            <w:r w:rsidR="00697687" w:rsidRPr="00AB767D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guration:</w:t>
            </w:r>
          </w:p>
          <w:p w14:paraId="52432428" w14:textId="77777777" w:rsidR="00697687" w:rsidRPr="00AB767D" w:rsidRDefault="007F7C38" w:rsidP="00697687">
            <w:pPr>
              <w:pStyle w:val="Odstavecseseznamem"/>
              <w:numPr>
                <w:ilvl w:val="0"/>
                <w:numId w:val="7"/>
              </w:numPr>
              <w:jc w:val="both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AB767D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min. i7 processor</w:t>
            </w:r>
          </w:p>
          <w:p w14:paraId="19858788" w14:textId="3264603D" w:rsidR="0027796E" w:rsidRPr="00AB767D" w:rsidRDefault="004015B4" w:rsidP="00697687">
            <w:pPr>
              <w:pStyle w:val="Odstavecseseznamem"/>
              <w:numPr>
                <w:ilvl w:val="0"/>
                <w:numId w:val="7"/>
              </w:numPr>
              <w:jc w:val="both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AB767D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min. </w:t>
            </w:r>
            <w:r w:rsidR="0027796E" w:rsidRPr="00AB767D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64 GB RAM</w:t>
            </w:r>
          </w:p>
          <w:p w14:paraId="196AB246" w14:textId="77777777" w:rsidR="0027796E" w:rsidRPr="00AB767D" w:rsidRDefault="00A8663C" w:rsidP="00697687">
            <w:pPr>
              <w:pStyle w:val="Odstavecseseznamem"/>
              <w:numPr>
                <w:ilvl w:val="0"/>
                <w:numId w:val="7"/>
              </w:numPr>
              <w:jc w:val="both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AB767D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min. 512 GB SSD</w:t>
            </w:r>
          </w:p>
          <w:p w14:paraId="7B57D307" w14:textId="6386D771" w:rsidR="000C05C4" w:rsidRPr="00AB767D" w:rsidRDefault="004015B4" w:rsidP="00697687">
            <w:pPr>
              <w:pStyle w:val="Odstavecseseznamem"/>
              <w:numPr>
                <w:ilvl w:val="0"/>
                <w:numId w:val="7"/>
              </w:numPr>
              <w:jc w:val="both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AB767D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min. </w:t>
            </w:r>
            <w:r w:rsidR="000C05C4" w:rsidRPr="00AB767D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1 TB HD</w:t>
            </w:r>
            <w:r w:rsidR="006D7239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D</w:t>
            </w:r>
          </w:p>
          <w:p w14:paraId="08A97138" w14:textId="46474213" w:rsidR="000C05C4" w:rsidRPr="00AB767D" w:rsidRDefault="00AB767D" w:rsidP="00697687">
            <w:pPr>
              <w:pStyle w:val="Odstavecseseznamem"/>
              <w:numPr>
                <w:ilvl w:val="0"/>
                <w:numId w:val="7"/>
              </w:numPr>
              <w:jc w:val="both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AB767D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min. </w:t>
            </w:r>
            <w:proofErr w:type="gramStart"/>
            <w:r w:rsidR="00D92E6D" w:rsidRPr="00AB767D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23.8 inch</w:t>
            </w:r>
            <w:proofErr w:type="gramEnd"/>
            <w:r w:rsidR="00D92E6D" w:rsidRPr="00AB767D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TFT display</w:t>
            </w:r>
          </w:p>
          <w:p w14:paraId="297F72F6" w14:textId="4D8A1256" w:rsidR="00D92E6D" w:rsidRPr="00AB767D" w:rsidRDefault="00432D6D" w:rsidP="00697687">
            <w:pPr>
              <w:pStyle w:val="Odstavecseseznamem"/>
              <w:numPr>
                <w:ilvl w:val="0"/>
                <w:numId w:val="7"/>
              </w:numPr>
              <w:jc w:val="both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a</w:t>
            </w:r>
            <w:r w:rsidRPr="00432D6D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n operating system with an active support and updates</w:t>
            </w:r>
            <w:r w:rsidR="00B81B9E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(f. e. </w:t>
            </w:r>
            <w:r w:rsidR="003C50A2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Windows 10 or better)</w:t>
            </w:r>
          </w:p>
          <w:p w14:paraId="2060110C" w14:textId="53AF504A" w:rsidR="00962A4C" w:rsidRPr="00AB767D" w:rsidRDefault="00AB767D" w:rsidP="00697687">
            <w:pPr>
              <w:pStyle w:val="Odstavecseseznamem"/>
              <w:numPr>
                <w:ilvl w:val="0"/>
                <w:numId w:val="7"/>
              </w:numPr>
              <w:jc w:val="both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AB767D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min. </w:t>
            </w:r>
            <w:r w:rsidR="00AA31C6" w:rsidRPr="00AB767D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2x RJ-45 port</w:t>
            </w:r>
          </w:p>
          <w:p w14:paraId="4EF77175" w14:textId="77777777" w:rsidR="00AA31C6" w:rsidRPr="0009616C" w:rsidRDefault="00AA31C6" w:rsidP="00AA31C6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B767D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English manuals</w:t>
            </w:r>
          </w:p>
          <w:p w14:paraId="503DCA8C" w14:textId="3790EC9F" w:rsidR="0009616C" w:rsidRPr="0009616C" w:rsidRDefault="0009616C" w:rsidP="0009616C">
            <w:pPr>
              <w:pStyle w:val="Odstavecseseznamem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The PC should contain the following software compatible with the </w:t>
            </w:r>
            <w:r w:rsidR="00874037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o</w:t>
            </w:r>
            <w:r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perating system for IR spectra measurement and processing:</w:t>
            </w:r>
          </w:p>
          <w:p w14:paraId="25C0121A" w14:textId="77777777" w:rsidR="0009616C" w:rsidRPr="00D15245" w:rsidRDefault="00D15245" w:rsidP="00D15245">
            <w:pPr>
              <w:pStyle w:val="Odstavecseseznamem"/>
              <w:numPr>
                <w:ilvl w:val="0"/>
                <w:numId w:val="8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15245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Software controlling the spectrometer enabling advanced setting of measurement parameters, measurement of spectra, their modification and evaluation including import and export of </w:t>
            </w: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spectra,</w:t>
            </w:r>
          </w:p>
          <w:p w14:paraId="0C01EA89" w14:textId="77777777" w:rsidR="00D15245" w:rsidRPr="002E0744" w:rsidRDefault="002E0744" w:rsidP="00D15245">
            <w:pPr>
              <w:pStyle w:val="Odstavecseseznamem"/>
              <w:numPr>
                <w:ilvl w:val="0"/>
                <w:numId w:val="8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A6719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lastRenderedPageBreak/>
              <w:t>ATR-FTIR spectra library</w:t>
            </w:r>
            <w:r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,</w:t>
            </w:r>
          </w:p>
          <w:p w14:paraId="2331BD8E" w14:textId="36B6DEA4" w:rsidR="002E0744" w:rsidRPr="00FF09CE" w:rsidRDefault="00FF09CE" w:rsidP="00D15245">
            <w:pPr>
              <w:pStyle w:val="Odstavecseseznamem"/>
              <w:numPr>
                <w:ilvl w:val="0"/>
                <w:numId w:val="8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A2DC0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Software Package for comprehensive search functionality in spectra libraries</w:t>
            </w:r>
            <w:r w:rsidR="00874037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,</w:t>
            </w:r>
          </w:p>
          <w:p w14:paraId="4C3BE039" w14:textId="20881657" w:rsidR="00FF09CE" w:rsidRPr="00AA31C6" w:rsidRDefault="00874037" w:rsidP="00D15245">
            <w:pPr>
              <w:pStyle w:val="Odstavecseseznamem"/>
              <w:numPr>
                <w:ilvl w:val="0"/>
                <w:numId w:val="8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A6719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Software for quantitative spectra analysis</w:t>
            </w:r>
            <w:r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.</w:t>
            </w:r>
          </w:p>
        </w:tc>
        <w:tc>
          <w:tcPr>
            <w:tcW w:w="3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015B7A9" w14:textId="5365B7AA" w:rsidR="00F6677C" w:rsidRPr="007A7B0D" w:rsidRDefault="00AA31C6" w:rsidP="00E948B6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</w:pP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lastRenderedPageBreak/>
              <w:fldChar w:fldCharType="begin"/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instrText xml:space="preserve"> MACROBUTTON  AkcentČárka "[the participant fills out - YES/NO]" </w:instrText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end"/>
            </w:r>
          </w:p>
        </w:tc>
      </w:tr>
    </w:tbl>
    <w:p w14:paraId="59FE2911" w14:textId="77777777" w:rsidR="006D434E" w:rsidRPr="007A7B0D" w:rsidRDefault="006D434E">
      <w:pPr>
        <w:rPr>
          <w:lang w:val="en-US"/>
        </w:rPr>
      </w:pPr>
    </w:p>
    <w:tbl>
      <w:tblPr>
        <w:tblW w:w="9102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56"/>
        <w:gridCol w:w="4928"/>
        <w:gridCol w:w="3718"/>
      </w:tblGrid>
      <w:tr w:rsidR="004305E2" w:rsidRPr="007A7B0D" w14:paraId="486B84A8" w14:textId="77777777" w:rsidTr="006A14E2">
        <w:trPr>
          <w:trHeight w:val="242"/>
        </w:trPr>
        <w:tc>
          <w:tcPr>
            <w:tcW w:w="910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4650"/>
          </w:tcPr>
          <w:p w14:paraId="17C3AA5E" w14:textId="2098B5AB" w:rsidR="004305E2" w:rsidRPr="007A7B0D" w:rsidRDefault="004305E2" w:rsidP="006A14E2">
            <w:pPr>
              <w:widowControl w:val="0"/>
              <w:ind w:left="142"/>
              <w:rPr>
                <w:rFonts w:eastAsia="Calibri"/>
                <w:lang w:val="en-US"/>
              </w:rPr>
            </w:pPr>
            <w:r w:rsidRPr="007A7B0D"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  <w:lang w:val="en-US"/>
              </w:rPr>
              <w:t>Technical specification</w:t>
            </w:r>
            <w:r w:rsidR="00D13E4B" w:rsidRPr="007A7B0D">
              <w:rPr>
                <w:rFonts w:eastAsia="Calibri"/>
                <w:lang w:val="en-US"/>
              </w:rPr>
              <w:softHyphen/>
            </w:r>
            <w:r w:rsidR="00D13E4B" w:rsidRPr="007A7B0D">
              <w:rPr>
                <w:rFonts w:eastAsia="Calibri"/>
                <w:lang w:val="en-US"/>
              </w:rPr>
              <w:softHyphen/>
            </w:r>
            <w:r w:rsidRPr="007A7B0D"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  <w:lang w:val="en-US"/>
              </w:rPr>
              <w:t xml:space="preserve"> </w:t>
            </w:r>
            <w:r w:rsidR="00D13E4B" w:rsidRPr="007A7B0D"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  <w:lang w:val="en-US"/>
              </w:rPr>
              <w:softHyphen/>
            </w:r>
            <w:r w:rsidR="00C67ACD" w:rsidRPr="007A7B0D"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  <w:lang w:val="en-US"/>
              </w:rPr>
              <w:t xml:space="preserve">– </w:t>
            </w:r>
            <w:r w:rsidR="00D26A91" w:rsidRPr="00D26A91"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  <w:lang w:val="en-US"/>
              </w:rPr>
              <w:t>An UHV Fourier Transform Infrared spectrometer (FTIR)</w:t>
            </w:r>
          </w:p>
        </w:tc>
      </w:tr>
      <w:tr w:rsidR="004305E2" w:rsidRPr="007A7B0D" w14:paraId="2782D2DF" w14:textId="77777777" w:rsidTr="006A14E2">
        <w:trPr>
          <w:trHeight w:val="500"/>
        </w:trPr>
        <w:tc>
          <w:tcPr>
            <w:tcW w:w="538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5FCCF6D3" w14:textId="77777777" w:rsidR="004305E2" w:rsidRPr="007A7B0D" w:rsidRDefault="004305E2" w:rsidP="006A14E2">
            <w:pPr>
              <w:widowControl w:val="0"/>
              <w:ind w:left="142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val="en-US"/>
              </w:rPr>
            </w:pPr>
            <w:r w:rsidRPr="007A7B0D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val="en-US"/>
              </w:rPr>
              <w:t>Designation of the delivery (min. brand and type)</w:t>
            </w:r>
          </w:p>
        </w:tc>
        <w:tc>
          <w:tcPr>
            <w:tcW w:w="3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5525D5AB" w14:textId="77777777" w:rsidR="004305E2" w:rsidRPr="007A7B0D" w:rsidRDefault="004305E2" w:rsidP="006A14E2">
            <w:pPr>
              <w:widowControl w:val="0"/>
              <w:jc w:val="center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em w:val="comma"/>
                <w:lang w:val="en-US"/>
              </w:rPr>
            </w:pPr>
            <w:r w:rsidRPr="007A7B0D">
              <w:rPr>
                <w:rFonts w:ascii="Calibri" w:hAnsi="Calibri"/>
                <w:b/>
                <w:i/>
                <w:sz w:val="22"/>
                <w:highlight w:val="cyan"/>
                <w:lang w:val="en-US" w:eastAsia="en-US" w:bidi="en-US"/>
              </w:rPr>
              <w:fldChar w:fldCharType="begin"/>
            </w:r>
            <w:r w:rsidRPr="007A7B0D">
              <w:rPr>
                <w:rFonts w:ascii="Calibri" w:hAnsi="Calibri"/>
                <w:b/>
                <w:i/>
                <w:sz w:val="22"/>
                <w:highlight w:val="cyan"/>
                <w:lang w:val="en-US" w:eastAsia="en-US" w:bidi="en-US"/>
              </w:rPr>
              <w:instrText xml:space="preserve"> MACROBUTTON  AkcentČárka "[the participant fills out]" </w:instrText>
            </w:r>
            <w:r w:rsidRPr="007A7B0D">
              <w:rPr>
                <w:rFonts w:ascii="Calibri" w:hAnsi="Calibri"/>
                <w:b/>
                <w:i/>
                <w:sz w:val="22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4305E2" w:rsidRPr="007A7B0D" w14:paraId="735BDC81" w14:textId="77777777" w:rsidTr="006A14E2">
        <w:trPr>
          <w:trHeight w:val="500"/>
        </w:trPr>
        <w:tc>
          <w:tcPr>
            <w:tcW w:w="538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60E06F01" w14:textId="7CE4C193" w:rsidR="004305E2" w:rsidRPr="007A7B0D" w:rsidRDefault="004305E2" w:rsidP="006A14E2">
            <w:pPr>
              <w:widowControl w:val="0"/>
              <w:ind w:left="142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val="en-US"/>
              </w:rPr>
            </w:pPr>
            <w:r w:rsidRPr="007A7B0D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val="en-US"/>
              </w:rPr>
              <w:t xml:space="preserve">Individual technical parameters of the </w:t>
            </w:r>
            <w:r w:rsidR="007A7B0D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val="en-US"/>
              </w:rPr>
              <w:t>performance</w:t>
            </w:r>
          </w:p>
        </w:tc>
        <w:tc>
          <w:tcPr>
            <w:tcW w:w="3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1D0F69D5" w14:textId="4F5B7C6F" w:rsidR="004305E2" w:rsidRPr="007A7B0D" w:rsidRDefault="004305E2" w:rsidP="006A14E2">
            <w:pPr>
              <w:widowControl w:val="0"/>
              <w:jc w:val="center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val="en-US"/>
              </w:rPr>
            </w:pPr>
            <w:r w:rsidRPr="007A7B0D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val="en-US"/>
              </w:rPr>
              <w:t xml:space="preserve">Data about the offered </w:t>
            </w:r>
            <w:r w:rsidR="007A7B0D" w:rsidRPr="007A7B0D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val="en-US"/>
              </w:rPr>
              <w:t>performance</w:t>
            </w:r>
          </w:p>
        </w:tc>
      </w:tr>
      <w:tr w:rsidR="00A84E8D" w:rsidRPr="007A7B0D" w14:paraId="4D92A262" w14:textId="77777777" w:rsidTr="006A14E2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8442402" w14:textId="3527C696" w:rsidR="00A84E8D" w:rsidRPr="007A7B0D" w:rsidRDefault="009C2481" w:rsidP="006A14E2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1</w:t>
            </w:r>
          </w:p>
        </w:tc>
        <w:tc>
          <w:tcPr>
            <w:tcW w:w="4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9266499" w14:textId="50B822D1" w:rsidR="007731EC" w:rsidRPr="00AB0FE2" w:rsidRDefault="00B1332B" w:rsidP="00AB0FE2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AB0FE2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A spectrometer with fully evacuated optics working at a pressure of less than 0.2 </w:t>
            </w:r>
            <w:proofErr w:type="spellStart"/>
            <w:r w:rsidRPr="00AB0FE2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hPa</w:t>
            </w:r>
            <w:proofErr w:type="spellEnd"/>
            <w:r w:rsidRPr="00AB0FE2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.</w:t>
            </w:r>
          </w:p>
        </w:tc>
        <w:tc>
          <w:tcPr>
            <w:tcW w:w="3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0EE35CD" w14:textId="240ED961" w:rsidR="00A84E8D" w:rsidRPr="007A7B0D" w:rsidRDefault="00554A50" w:rsidP="006A14E2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</w:pP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begin"/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instrText xml:space="preserve"> MACROBUTTON  AkcentČárka "[the participant fills out - YES/NO]" </w:instrText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4305E2" w:rsidRPr="007A7B0D" w14:paraId="4E9CCCF2" w14:textId="77777777" w:rsidTr="006A14E2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B7672C" w14:textId="0B03070E" w:rsidR="004305E2" w:rsidRPr="007A7B0D" w:rsidRDefault="007731EC" w:rsidP="006A14E2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  <w:t>2</w:t>
            </w:r>
          </w:p>
        </w:tc>
        <w:tc>
          <w:tcPr>
            <w:tcW w:w="4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7FDE2D1" w14:textId="0680ED2A" w:rsidR="004305E2" w:rsidRPr="00AB0FE2" w:rsidRDefault="00DD6812" w:rsidP="00AB0FE2">
            <w:pPr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</w:pPr>
            <w:r w:rsidRPr="00AB0FE2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  <w:t>The ability to evacuate the sampling space separately from the internal optics of the spectrometer with the stored interferometer.</w:t>
            </w:r>
          </w:p>
        </w:tc>
        <w:tc>
          <w:tcPr>
            <w:tcW w:w="3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1F351FA" w14:textId="77777777" w:rsidR="004305E2" w:rsidRPr="007A7B0D" w:rsidRDefault="004305E2" w:rsidP="006A14E2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</w:pP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begin"/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instrText xml:space="preserve"> MACROBUTTON  AkcentČárka "[the participant fills out - YES/NO]" </w:instrText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4305E2" w:rsidRPr="007A7B0D" w14:paraId="0868A3E5" w14:textId="77777777" w:rsidTr="006A14E2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06F33AE" w14:textId="0E325611" w:rsidR="004305E2" w:rsidRPr="007A7B0D" w:rsidRDefault="007731EC" w:rsidP="006A14E2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  <w:t>3</w:t>
            </w:r>
          </w:p>
        </w:tc>
        <w:tc>
          <w:tcPr>
            <w:tcW w:w="4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51E9D42" w14:textId="7E49EC98" w:rsidR="007E474B" w:rsidRPr="00AB0FE2" w:rsidRDefault="00F03027" w:rsidP="00AB0FE2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AB0FE2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Automatic shutters with exchangeable KBr windows for separating the sampling space from the internal optics of the device</w:t>
            </w:r>
          </w:p>
        </w:tc>
        <w:tc>
          <w:tcPr>
            <w:tcW w:w="3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283E157" w14:textId="77777777" w:rsidR="004305E2" w:rsidRPr="007A7B0D" w:rsidRDefault="004305E2" w:rsidP="006A14E2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</w:pP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begin"/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instrText xml:space="preserve"> MACROBUTTON  AkcentČárka "[the participant fills out - YES/NO]" </w:instrText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4305E2" w:rsidRPr="007A7B0D" w14:paraId="3E73DCE4" w14:textId="77777777" w:rsidTr="006A14E2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1644123" w14:textId="3C1C8392" w:rsidR="004305E2" w:rsidRPr="007A7B0D" w:rsidRDefault="007731EC" w:rsidP="006A14E2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  <w:t>4</w:t>
            </w:r>
          </w:p>
        </w:tc>
        <w:tc>
          <w:tcPr>
            <w:tcW w:w="4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E23B75A" w14:textId="17DE0D5F" w:rsidR="00D5608C" w:rsidRPr="00AB0FE2" w:rsidRDefault="009E64D3" w:rsidP="00AB0FE2">
            <w:pPr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</w:pPr>
            <w:r w:rsidRPr="00AB0FE2">
              <w:rPr>
                <w:rFonts w:asciiTheme="minorHAnsi" w:hAnsiTheme="minorHAnsi" w:cstheme="minorHAnsi"/>
                <w:bCs/>
                <w:sz w:val="22"/>
                <w:szCs w:val="22"/>
                <w:lang w:val="en-GB"/>
              </w:rPr>
              <w:t>Spectral range of the spectrometer at least 8,000 - 350 cm</w:t>
            </w:r>
            <w:r w:rsidRPr="001A2CC6">
              <w:rPr>
                <w:rFonts w:asciiTheme="minorHAnsi" w:hAnsiTheme="minorHAnsi" w:cstheme="minorHAnsi"/>
                <w:bCs/>
                <w:sz w:val="22"/>
                <w:szCs w:val="22"/>
                <w:vertAlign w:val="superscript"/>
                <w:lang w:val="en-GB"/>
              </w:rPr>
              <w:t>-1</w:t>
            </w:r>
          </w:p>
        </w:tc>
        <w:tc>
          <w:tcPr>
            <w:tcW w:w="3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B3DD727" w14:textId="77777777" w:rsidR="004305E2" w:rsidRPr="007A7B0D" w:rsidRDefault="004305E2" w:rsidP="006A14E2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</w:pP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begin"/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instrText xml:space="preserve"> MACROBUTTON  AkcentČárka "[the participant fills out - YES/NO]" </w:instrText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4305E2" w:rsidRPr="007A7B0D" w14:paraId="061EE581" w14:textId="77777777" w:rsidTr="006A14E2">
        <w:trPr>
          <w:trHeight w:val="510"/>
        </w:trPr>
        <w:tc>
          <w:tcPr>
            <w:tcW w:w="4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DEDFC0E" w14:textId="2CF05720" w:rsidR="004305E2" w:rsidRPr="007A7B0D" w:rsidRDefault="007731EC" w:rsidP="006A14E2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  <w:t>5</w:t>
            </w:r>
          </w:p>
        </w:tc>
        <w:tc>
          <w:tcPr>
            <w:tcW w:w="492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DEB8E23" w14:textId="3CB3BF3E" w:rsidR="003E7CEA" w:rsidRPr="00AB0FE2" w:rsidRDefault="00A64219" w:rsidP="00AB0FE2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AB0FE2">
              <w:rPr>
                <w:rFonts w:asciiTheme="minorHAnsi" w:hAnsiTheme="minorHAnsi" w:cstheme="minorHAnsi"/>
                <w:bCs/>
                <w:sz w:val="22"/>
                <w:szCs w:val="22"/>
                <w:lang w:val="en-GB"/>
              </w:rPr>
              <w:t xml:space="preserve">Spectral resolution of at least 0.2 </w:t>
            </w:r>
            <w:proofErr w:type="gramStart"/>
            <w:r w:rsidRPr="00AB0FE2">
              <w:rPr>
                <w:rFonts w:asciiTheme="minorHAnsi" w:hAnsiTheme="minorHAnsi" w:cstheme="minorHAnsi"/>
                <w:bCs/>
                <w:sz w:val="22"/>
                <w:szCs w:val="22"/>
                <w:lang w:val="en-GB"/>
              </w:rPr>
              <w:t>cm</w:t>
            </w:r>
            <w:r w:rsidRPr="00FC0FC4">
              <w:rPr>
                <w:rFonts w:asciiTheme="minorHAnsi" w:hAnsiTheme="minorHAnsi" w:cstheme="minorHAnsi"/>
                <w:bCs/>
                <w:sz w:val="22"/>
                <w:szCs w:val="22"/>
                <w:vertAlign w:val="superscript"/>
                <w:lang w:val="en-GB"/>
              </w:rPr>
              <w:t>-1</w:t>
            </w:r>
            <w:proofErr w:type="gramEnd"/>
          </w:p>
        </w:tc>
        <w:tc>
          <w:tcPr>
            <w:tcW w:w="37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0B8A1AB" w14:textId="77777777" w:rsidR="004305E2" w:rsidRPr="007A7B0D" w:rsidRDefault="004305E2" w:rsidP="006A14E2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</w:pP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begin"/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instrText xml:space="preserve"> MACROBUTTON  AkcentČárka "[the participant fills out - YES/NO]" </w:instrText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4305E2" w:rsidRPr="007A7B0D" w14:paraId="7654E28E" w14:textId="77777777" w:rsidTr="006A14E2">
        <w:trPr>
          <w:trHeight w:val="510"/>
        </w:trPr>
        <w:tc>
          <w:tcPr>
            <w:tcW w:w="4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A574B2B" w14:textId="1B4B2D5C" w:rsidR="004305E2" w:rsidRPr="007A7B0D" w:rsidRDefault="007731EC" w:rsidP="006A14E2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  <w:t>6</w:t>
            </w:r>
          </w:p>
        </w:tc>
        <w:tc>
          <w:tcPr>
            <w:tcW w:w="492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1EBB180" w14:textId="7B1B42B5" w:rsidR="008875DA" w:rsidRPr="00AB0FE2" w:rsidRDefault="008B6E99" w:rsidP="00AB0FE2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AB0FE2">
              <w:rPr>
                <w:rFonts w:asciiTheme="minorHAnsi" w:hAnsiTheme="minorHAnsi" w:cstheme="minorHAnsi"/>
                <w:bCs/>
                <w:sz w:val="22"/>
                <w:szCs w:val="22"/>
                <w:lang w:val="en-GB"/>
              </w:rPr>
              <w:t>Signal-to-noise ratio at least 60,000:1 (1 min measurement, peak-to-peak)</w:t>
            </w:r>
          </w:p>
        </w:tc>
        <w:tc>
          <w:tcPr>
            <w:tcW w:w="37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A053F29" w14:textId="77777777" w:rsidR="004305E2" w:rsidRPr="007A7B0D" w:rsidRDefault="004305E2" w:rsidP="006A14E2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</w:pP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begin"/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instrText xml:space="preserve"> MACROBUTTON  AkcentČárka "[the participant fills out - YES/NO]" </w:instrText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4305E2" w:rsidRPr="007A7B0D" w14:paraId="4F22E822" w14:textId="77777777" w:rsidTr="006A14E2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184598C" w14:textId="2E17E7E2" w:rsidR="004305E2" w:rsidRPr="007A7B0D" w:rsidRDefault="007731EC" w:rsidP="006A14E2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  <w:t>7</w:t>
            </w:r>
          </w:p>
        </w:tc>
        <w:tc>
          <w:tcPr>
            <w:tcW w:w="4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D6C225B" w14:textId="4A9EF722" w:rsidR="008B6E99" w:rsidRPr="00AB0FE2" w:rsidRDefault="00832C5A" w:rsidP="00AB0FE2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AB0FE2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Scanning speed of at least 110 spectra/s at a resolution of 16 </w:t>
            </w:r>
            <w:proofErr w:type="gramStart"/>
            <w:r w:rsidRPr="00AB0FE2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cm</w:t>
            </w:r>
            <w:r w:rsidRPr="00F920FF">
              <w:rPr>
                <w:rFonts w:asciiTheme="minorHAnsi" w:hAnsiTheme="minorHAnsi" w:cstheme="minorHAnsi"/>
                <w:sz w:val="22"/>
                <w:szCs w:val="22"/>
                <w:vertAlign w:val="superscript"/>
                <w:lang w:val="en-US"/>
              </w:rPr>
              <w:t>-1</w:t>
            </w:r>
            <w:proofErr w:type="gramEnd"/>
          </w:p>
        </w:tc>
        <w:tc>
          <w:tcPr>
            <w:tcW w:w="3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86ED65F" w14:textId="77777777" w:rsidR="004305E2" w:rsidRPr="007A7B0D" w:rsidRDefault="004305E2" w:rsidP="006A14E2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</w:pP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begin"/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instrText xml:space="preserve"> MACROBUTTON  AkcentČárka "[the participant fills out - YES/NO]" </w:instrText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4305E2" w:rsidRPr="007A7B0D" w14:paraId="409E4BCB" w14:textId="77777777" w:rsidTr="006A14E2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930304E" w14:textId="66278B30" w:rsidR="004305E2" w:rsidRPr="007A7B0D" w:rsidRDefault="007731EC" w:rsidP="006A14E2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  <w:t>8</w:t>
            </w:r>
          </w:p>
        </w:tc>
        <w:tc>
          <w:tcPr>
            <w:tcW w:w="4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8B9CC8C" w14:textId="020355B0" w:rsidR="009F1574" w:rsidRPr="00AB0FE2" w:rsidRDefault="00EC1A53" w:rsidP="00AB0FE2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AB0FE2">
              <w:rPr>
                <w:rFonts w:asciiTheme="minorHAnsi" w:hAnsiTheme="minorHAnsi" w:cstheme="minorHAnsi"/>
                <w:bCs/>
                <w:sz w:val="22"/>
                <w:szCs w:val="22"/>
                <w:lang w:val="en-GB"/>
              </w:rPr>
              <w:t xml:space="preserve">A KBr splitter with a range of 8,000-350 </w:t>
            </w:r>
            <w:proofErr w:type="gramStart"/>
            <w:r w:rsidRPr="00AB0FE2">
              <w:rPr>
                <w:rFonts w:asciiTheme="minorHAnsi" w:hAnsiTheme="minorHAnsi" w:cstheme="minorHAnsi"/>
                <w:bCs/>
                <w:sz w:val="22"/>
                <w:szCs w:val="22"/>
                <w:lang w:val="en-GB"/>
              </w:rPr>
              <w:t>cm</w:t>
            </w:r>
            <w:r w:rsidRPr="00F920FF">
              <w:rPr>
                <w:rFonts w:asciiTheme="minorHAnsi" w:hAnsiTheme="minorHAnsi" w:cstheme="minorHAnsi"/>
                <w:bCs/>
                <w:sz w:val="22"/>
                <w:szCs w:val="22"/>
                <w:vertAlign w:val="superscript"/>
                <w:lang w:val="en-GB"/>
              </w:rPr>
              <w:t>-1</w:t>
            </w:r>
            <w:proofErr w:type="gramEnd"/>
          </w:p>
        </w:tc>
        <w:tc>
          <w:tcPr>
            <w:tcW w:w="3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AE8D0C8" w14:textId="77777777" w:rsidR="004305E2" w:rsidRPr="007A7B0D" w:rsidRDefault="004305E2" w:rsidP="006A14E2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</w:pP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begin"/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instrText xml:space="preserve"> MACROBUTTON  AkcentČárka "[the participant fills out - YES/NO]" </w:instrText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4305E2" w:rsidRPr="007A7B0D" w14:paraId="3A44E8A7" w14:textId="77777777" w:rsidTr="006A14E2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3CE7AFF" w14:textId="32B49C7B" w:rsidR="004305E2" w:rsidRPr="007A7B0D" w:rsidRDefault="007731EC" w:rsidP="006A14E2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  <w:t>9</w:t>
            </w:r>
          </w:p>
        </w:tc>
        <w:tc>
          <w:tcPr>
            <w:tcW w:w="4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35150B7" w14:textId="597FDB13" w:rsidR="004305E2" w:rsidRPr="00AB0FE2" w:rsidRDefault="00623D18" w:rsidP="00AB0FE2">
            <w:pPr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</w:pPr>
            <w:r w:rsidRPr="00AB0FE2">
              <w:rPr>
                <w:rFonts w:asciiTheme="minorHAnsi" w:hAnsiTheme="minorHAnsi" w:cstheme="minorHAnsi"/>
                <w:bCs/>
                <w:sz w:val="22"/>
                <w:szCs w:val="22"/>
                <w:lang w:val="en-GB"/>
              </w:rPr>
              <w:t xml:space="preserve">A MIR source – </w:t>
            </w:r>
            <w:proofErr w:type="spellStart"/>
            <w:r w:rsidRPr="00AB0FE2">
              <w:rPr>
                <w:rFonts w:asciiTheme="minorHAnsi" w:hAnsiTheme="minorHAnsi" w:cstheme="minorHAnsi"/>
                <w:bCs/>
                <w:sz w:val="22"/>
                <w:szCs w:val="22"/>
                <w:lang w:val="en-GB"/>
              </w:rPr>
              <w:t>globar</w:t>
            </w:r>
            <w:proofErr w:type="spellEnd"/>
          </w:p>
        </w:tc>
        <w:tc>
          <w:tcPr>
            <w:tcW w:w="3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19272A5" w14:textId="77777777" w:rsidR="004305E2" w:rsidRPr="007A7B0D" w:rsidRDefault="004305E2" w:rsidP="006A14E2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</w:pP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begin"/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instrText xml:space="preserve"> MACROBUTTON  AkcentČárka "[the participant fills out - YES/NO]" </w:instrText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4305E2" w:rsidRPr="007A7B0D" w14:paraId="0495C464" w14:textId="77777777" w:rsidTr="006A14E2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09E17CD" w14:textId="158FC98E" w:rsidR="004305E2" w:rsidRPr="007A7B0D" w:rsidRDefault="007731EC" w:rsidP="006A14E2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  <w:t>10</w:t>
            </w:r>
          </w:p>
        </w:tc>
        <w:tc>
          <w:tcPr>
            <w:tcW w:w="4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521BB7C" w14:textId="77777777" w:rsidR="00C057A3" w:rsidRPr="00AA31C6" w:rsidRDefault="00C62D18" w:rsidP="00AB0FE2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val="en-GB"/>
              </w:rPr>
            </w:pPr>
            <w:r w:rsidRPr="00AA31C6">
              <w:rPr>
                <w:rFonts w:asciiTheme="minorHAnsi" w:hAnsiTheme="minorHAnsi" w:cstheme="minorHAnsi"/>
                <w:b/>
                <w:sz w:val="22"/>
                <w:szCs w:val="22"/>
                <w:lang w:val="en-GB"/>
              </w:rPr>
              <w:t>Detectors with SW-controlled switching:</w:t>
            </w:r>
          </w:p>
          <w:p w14:paraId="3036FC02" w14:textId="738564DB" w:rsidR="00C62D18" w:rsidRPr="00AB0FE2" w:rsidRDefault="00D03C22" w:rsidP="00AB0FE2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AB0FE2">
              <w:rPr>
                <w:rFonts w:asciiTheme="minorHAnsi" w:hAnsiTheme="minorHAnsi" w:cstheme="minorHAnsi"/>
                <w:bCs/>
                <w:sz w:val="22"/>
                <w:szCs w:val="22"/>
                <w:lang w:val="en-GB"/>
              </w:rPr>
              <w:t>RT-</w:t>
            </w:r>
            <w:proofErr w:type="spellStart"/>
            <w:r w:rsidRPr="00AB0FE2">
              <w:rPr>
                <w:rFonts w:asciiTheme="minorHAnsi" w:hAnsiTheme="minorHAnsi" w:cstheme="minorHAnsi"/>
                <w:bCs/>
                <w:sz w:val="22"/>
                <w:szCs w:val="22"/>
                <w:lang w:val="en-GB"/>
              </w:rPr>
              <w:t>DLaTGS</w:t>
            </w:r>
            <w:proofErr w:type="spellEnd"/>
            <w:r w:rsidRPr="00AB0FE2">
              <w:rPr>
                <w:rFonts w:asciiTheme="minorHAnsi" w:hAnsiTheme="minorHAnsi" w:cstheme="minorHAnsi"/>
                <w:bCs/>
                <w:sz w:val="22"/>
                <w:szCs w:val="22"/>
                <w:lang w:val="en-GB"/>
              </w:rPr>
              <w:t xml:space="preserve"> operating in the range</w:t>
            </w:r>
            <w:r w:rsidR="005C1B40">
              <w:rPr>
                <w:rFonts w:asciiTheme="minorHAnsi" w:hAnsiTheme="minorHAnsi" w:cstheme="minorHAnsi"/>
                <w:bCs/>
                <w:sz w:val="22"/>
                <w:szCs w:val="22"/>
                <w:lang w:val="en-GB"/>
              </w:rPr>
              <w:t xml:space="preserve"> </w:t>
            </w:r>
            <w:r w:rsidR="00071059">
              <w:rPr>
                <w:rFonts w:asciiTheme="minorHAnsi" w:hAnsiTheme="minorHAnsi" w:cstheme="minorHAnsi"/>
                <w:bCs/>
                <w:sz w:val="22"/>
                <w:szCs w:val="22"/>
                <w:lang w:val="en-GB"/>
              </w:rPr>
              <w:t xml:space="preserve">of </w:t>
            </w:r>
            <w:r w:rsidR="005C1B40">
              <w:rPr>
                <w:rFonts w:asciiTheme="minorHAnsi" w:hAnsiTheme="minorHAnsi" w:cstheme="minorHAnsi"/>
                <w:bCs/>
                <w:sz w:val="22"/>
                <w:szCs w:val="22"/>
                <w:lang w:val="en-GB"/>
              </w:rPr>
              <w:t>min.</w:t>
            </w:r>
            <w:r w:rsidRPr="00AB0FE2">
              <w:rPr>
                <w:rFonts w:asciiTheme="minorHAnsi" w:hAnsiTheme="minorHAnsi" w:cstheme="minorHAnsi"/>
                <w:bCs/>
                <w:sz w:val="22"/>
                <w:szCs w:val="22"/>
                <w:lang w:val="en-GB"/>
              </w:rPr>
              <w:t xml:space="preserve"> 8,000-350 cm</w:t>
            </w:r>
            <w:r w:rsidRPr="008031F6">
              <w:rPr>
                <w:rFonts w:asciiTheme="minorHAnsi" w:hAnsiTheme="minorHAnsi" w:cstheme="minorHAnsi"/>
                <w:bCs/>
                <w:sz w:val="22"/>
                <w:szCs w:val="22"/>
                <w:vertAlign w:val="superscript"/>
                <w:lang w:val="en-GB"/>
              </w:rPr>
              <w:t>-1</w:t>
            </w:r>
          </w:p>
          <w:p w14:paraId="4C03D1BD" w14:textId="48AF1315" w:rsidR="00D03C22" w:rsidRPr="00AB0FE2" w:rsidRDefault="00142C53" w:rsidP="00AB0FE2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AB0FE2">
              <w:rPr>
                <w:rFonts w:asciiTheme="minorHAnsi" w:hAnsiTheme="minorHAnsi" w:cstheme="minorHAnsi"/>
                <w:bCs/>
                <w:sz w:val="22"/>
                <w:szCs w:val="22"/>
                <w:lang w:val="en-GB"/>
              </w:rPr>
              <w:t>LN2-cooled MCT operating in the range of</w:t>
            </w:r>
            <w:r w:rsidR="00071059">
              <w:rPr>
                <w:rFonts w:asciiTheme="minorHAnsi" w:hAnsiTheme="minorHAnsi" w:cstheme="minorHAnsi"/>
                <w:bCs/>
                <w:sz w:val="22"/>
                <w:szCs w:val="22"/>
                <w:lang w:val="en-GB"/>
              </w:rPr>
              <w:t xml:space="preserve"> min. </w:t>
            </w:r>
            <w:r w:rsidRPr="00AB0FE2">
              <w:rPr>
                <w:rFonts w:asciiTheme="minorHAnsi" w:hAnsiTheme="minorHAnsi" w:cstheme="minorHAnsi"/>
                <w:bCs/>
                <w:sz w:val="22"/>
                <w:szCs w:val="22"/>
                <w:lang w:val="en-GB"/>
              </w:rPr>
              <w:t xml:space="preserve"> 8,000-600 </w:t>
            </w:r>
            <w:proofErr w:type="gramStart"/>
            <w:r w:rsidRPr="00AB0FE2">
              <w:rPr>
                <w:rFonts w:asciiTheme="minorHAnsi" w:hAnsiTheme="minorHAnsi" w:cstheme="minorHAnsi"/>
                <w:bCs/>
                <w:sz w:val="22"/>
                <w:szCs w:val="22"/>
                <w:lang w:val="en-GB"/>
              </w:rPr>
              <w:t>cm</w:t>
            </w:r>
            <w:r w:rsidRPr="008031F6">
              <w:rPr>
                <w:rFonts w:asciiTheme="minorHAnsi" w:hAnsiTheme="minorHAnsi" w:cstheme="minorHAnsi"/>
                <w:bCs/>
                <w:sz w:val="22"/>
                <w:szCs w:val="22"/>
                <w:vertAlign w:val="superscript"/>
                <w:lang w:val="en-GB"/>
              </w:rPr>
              <w:t>-1</w:t>
            </w:r>
            <w:proofErr w:type="gramEnd"/>
          </w:p>
        </w:tc>
        <w:tc>
          <w:tcPr>
            <w:tcW w:w="3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9921754" w14:textId="77777777" w:rsidR="004305E2" w:rsidRPr="007A7B0D" w:rsidRDefault="004305E2" w:rsidP="006A14E2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</w:pP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begin"/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instrText xml:space="preserve"> MACROBUTTON  AkcentČárka "[the participant fills out - YES/NO]" </w:instrText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4305E2" w:rsidRPr="007A7B0D" w14:paraId="5BE2BF49" w14:textId="77777777" w:rsidTr="006A14E2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09BDFC3" w14:textId="0F26C9A6" w:rsidR="004305E2" w:rsidRPr="007A7B0D" w:rsidRDefault="007731EC" w:rsidP="006A14E2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  <w:t>11</w:t>
            </w:r>
          </w:p>
        </w:tc>
        <w:tc>
          <w:tcPr>
            <w:tcW w:w="4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6E3EE7D" w14:textId="7281A7DF" w:rsidR="001F18F7" w:rsidRPr="00AB0FE2" w:rsidRDefault="005A386F" w:rsidP="00AB0FE2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AB0FE2">
              <w:rPr>
                <w:rFonts w:asciiTheme="minorHAnsi" w:hAnsiTheme="minorHAnsi" w:cstheme="minorHAnsi"/>
                <w:bCs/>
                <w:sz w:val="22"/>
                <w:szCs w:val="22"/>
                <w:lang w:val="en-GB"/>
              </w:rPr>
              <w:t>A calibration laser: HeNe.</w:t>
            </w:r>
          </w:p>
        </w:tc>
        <w:tc>
          <w:tcPr>
            <w:tcW w:w="3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1412986" w14:textId="77777777" w:rsidR="004305E2" w:rsidRPr="007A7B0D" w:rsidRDefault="004305E2" w:rsidP="006A14E2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</w:pP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begin"/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instrText xml:space="preserve"> MACROBUTTON  AkcentČárka "[the participant fills out - YES/NO]" </w:instrText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A66979" w:rsidRPr="007A7B0D" w14:paraId="603E6488" w14:textId="77777777" w:rsidTr="006A14E2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26C6358" w14:textId="51D1708B" w:rsidR="00A66979" w:rsidRDefault="00A66979" w:rsidP="006A14E2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  <w:t>12</w:t>
            </w:r>
          </w:p>
        </w:tc>
        <w:tc>
          <w:tcPr>
            <w:tcW w:w="4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32C1530" w14:textId="38BA20C0" w:rsidR="00A66979" w:rsidRPr="00AB0FE2" w:rsidRDefault="00AA5666" w:rsidP="00AB0FE2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AB0FE2">
              <w:rPr>
                <w:rFonts w:asciiTheme="minorHAnsi" w:hAnsiTheme="minorHAnsi" w:cstheme="minorHAnsi"/>
                <w:bCs/>
                <w:sz w:val="22"/>
                <w:szCs w:val="22"/>
                <w:lang w:val="en-GB"/>
              </w:rPr>
              <w:t>Communication between the spectrometer and the PC must be ensured using the TCP/IP protocol via an Ethernet network cable. The device must have a unique IP address.</w:t>
            </w:r>
          </w:p>
        </w:tc>
        <w:tc>
          <w:tcPr>
            <w:tcW w:w="3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D35B3C6" w14:textId="74F2CCA4" w:rsidR="00A66979" w:rsidRPr="007A7B0D" w:rsidRDefault="00EC100A" w:rsidP="006A14E2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</w:pP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begin"/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instrText xml:space="preserve"> MACROBUTTON  AkcentČárka "[the participant fills out - YES/NO]" </w:instrText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A66979" w:rsidRPr="007A7B0D" w14:paraId="69C4B961" w14:textId="77777777" w:rsidTr="006A14E2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4A398AF" w14:textId="638FD7CF" w:rsidR="00A66979" w:rsidRDefault="00A66979" w:rsidP="006A14E2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  <w:t>13</w:t>
            </w:r>
          </w:p>
        </w:tc>
        <w:tc>
          <w:tcPr>
            <w:tcW w:w="4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D6F1410" w14:textId="77777777" w:rsidR="00A66979" w:rsidRPr="00AB0FE2" w:rsidRDefault="000250A8" w:rsidP="00AB0FE2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</w:pPr>
            <w:r w:rsidRPr="00AB0FE2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A high-pressure reaction cell for DRIFTS with the following specifications:</w:t>
            </w:r>
          </w:p>
          <w:p w14:paraId="5C0D9E59" w14:textId="1E4E656D" w:rsidR="000250A8" w:rsidRPr="00AB0FE2" w:rsidRDefault="00761D43" w:rsidP="00AB0FE2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AB0FE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possibility of flushing the module with nitrogen or dry air,</w:t>
            </w:r>
          </w:p>
          <w:p w14:paraId="4A0D730F" w14:textId="2060FA3A" w:rsidR="00761D43" w:rsidRPr="00AB0FE2" w:rsidRDefault="00A62BBE" w:rsidP="00AB0FE2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AB0FE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fully embeddable in the sample space of the spectrometer for DRIFTS measurements under </w:t>
            </w:r>
            <w:r w:rsidR="00B3741A" w:rsidRPr="00AB0FE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vacuum</w:t>
            </w:r>
            <w:r w:rsidRPr="00AB0FE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,</w:t>
            </w:r>
          </w:p>
          <w:p w14:paraId="00CC4A0E" w14:textId="160A188E" w:rsidR="00A62BBE" w:rsidRPr="00AB0FE2" w:rsidRDefault="0048383C" w:rsidP="00AB0FE2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48383C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control of the internal atmosphere above the sample in the pressure range of 10-6 to 1000 </w:t>
            </w:r>
            <w:r w:rsidRPr="0048383C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lastRenderedPageBreak/>
              <w:t>mbar and temperature in the range of min. 25-900 °C</w:t>
            </w:r>
            <w:r w:rsidR="001976C2" w:rsidRPr="00AB0FE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,</w:t>
            </w:r>
          </w:p>
          <w:p w14:paraId="73657E02" w14:textId="77777777" w:rsidR="001976C2" w:rsidRPr="00AB0FE2" w:rsidRDefault="009A6A75" w:rsidP="00AB0FE2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AB0FE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implementation of a temperature controller in spectroscopic software to synchronise temperature ramps with measurements,</w:t>
            </w:r>
          </w:p>
          <w:p w14:paraId="38DA7ABF" w14:textId="77777777" w:rsidR="009A6A75" w:rsidRPr="00AB0FE2" w:rsidRDefault="00514B7F" w:rsidP="00AB0FE2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AB0FE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replaceable </w:t>
            </w:r>
            <w:proofErr w:type="spellStart"/>
            <w:r w:rsidRPr="00AB0FE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ZnSe</w:t>
            </w:r>
            <w:proofErr w:type="spellEnd"/>
            <w:r w:rsidRPr="00AB0FE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and KBr windows,</w:t>
            </w:r>
          </w:p>
          <w:p w14:paraId="23256544" w14:textId="1618CDC5" w:rsidR="00575DCC" w:rsidRPr="00AB0FE2" w:rsidRDefault="00575DCC" w:rsidP="00AB0FE2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AB0FE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a module including a cooling unit with a water circuit connected to the reaction </w:t>
            </w:r>
            <w:r w:rsidR="0048383C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chamber</w:t>
            </w:r>
            <w:r w:rsidR="0000152E" w:rsidRPr="00AB0FE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for better temperature control and cooling</w:t>
            </w:r>
          </w:p>
        </w:tc>
        <w:tc>
          <w:tcPr>
            <w:tcW w:w="3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CAAA68F" w14:textId="21A19D93" w:rsidR="00A66979" w:rsidRPr="007A7B0D" w:rsidRDefault="00EC100A" w:rsidP="006A14E2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</w:pP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lastRenderedPageBreak/>
              <w:fldChar w:fldCharType="begin"/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instrText xml:space="preserve"> MACROBUTTON  AkcentČárka "[the participant fills out - YES/NO]" </w:instrText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A66979" w:rsidRPr="007A7B0D" w14:paraId="2C8C07A2" w14:textId="77777777" w:rsidTr="006A14E2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35F1B4A" w14:textId="462487E3" w:rsidR="00A66979" w:rsidRDefault="00A66979" w:rsidP="006A14E2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  <w:t>14</w:t>
            </w:r>
          </w:p>
        </w:tc>
        <w:tc>
          <w:tcPr>
            <w:tcW w:w="4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2A6CC50" w14:textId="0F8ED2A3" w:rsidR="008C7270" w:rsidRPr="00AB0FE2" w:rsidRDefault="007863E8" w:rsidP="00AB0FE2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AB0FE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To have the possibility of routine measurement in DRIFTS mode without the reaction cell</w:t>
            </w:r>
          </w:p>
        </w:tc>
        <w:tc>
          <w:tcPr>
            <w:tcW w:w="3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3F8D839" w14:textId="5026DCC1" w:rsidR="00A66979" w:rsidRPr="007A7B0D" w:rsidRDefault="00EC100A" w:rsidP="006A14E2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</w:pP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begin"/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instrText xml:space="preserve"> MACROBUTTON  AkcentČárka "[the participant fills out - YES/NO]" </w:instrText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5A386F" w:rsidRPr="007A7B0D" w14:paraId="1D102350" w14:textId="77777777" w:rsidTr="006A14E2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4022DFB" w14:textId="63E2F5B2" w:rsidR="005A386F" w:rsidRDefault="005A386F" w:rsidP="006A14E2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  <w:t>15</w:t>
            </w:r>
          </w:p>
        </w:tc>
        <w:tc>
          <w:tcPr>
            <w:tcW w:w="4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91F4C52" w14:textId="77777777" w:rsidR="005A386F" w:rsidRPr="00AB0FE2" w:rsidRDefault="00743C7D" w:rsidP="00AB0FE2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</w:pPr>
            <w:r w:rsidRPr="00AB0FE2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An ATR module with the following specifications:</w:t>
            </w:r>
          </w:p>
          <w:p w14:paraId="730BB829" w14:textId="77777777" w:rsidR="00743C7D" w:rsidRPr="00AB0FE2" w:rsidRDefault="00E2631A" w:rsidP="00AB0FE2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AB0FE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diamond monocrystal fixed without gluing,</w:t>
            </w:r>
          </w:p>
          <w:p w14:paraId="7C76FD89" w14:textId="684AD7B3" w:rsidR="00E2631A" w:rsidRPr="00AB0FE2" w:rsidRDefault="0037495F" w:rsidP="00AB0FE2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AB0FE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m</w:t>
            </w:r>
            <w:r w:rsidR="00665E32" w:rsidRPr="00AB0FE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easuring range</w:t>
            </w:r>
            <w:r w:rsidR="00FE1646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min.</w:t>
            </w:r>
            <w:r w:rsidR="00665E32" w:rsidRPr="00AB0FE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350 – 8,000 cm</w:t>
            </w:r>
            <w:r w:rsidR="00665E32" w:rsidRPr="00805FD4">
              <w:rPr>
                <w:rFonts w:asciiTheme="minorHAnsi" w:hAnsiTheme="minorHAnsi" w:cstheme="minorHAnsi"/>
                <w:sz w:val="22"/>
                <w:szCs w:val="22"/>
                <w:vertAlign w:val="superscript"/>
                <w:lang w:val="en-GB"/>
              </w:rPr>
              <w:t>-1</w:t>
            </w:r>
            <w:r w:rsidRPr="00AB0FE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,</w:t>
            </w:r>
          </w:p>
          <w:p w14:paraId="111BEA8F" w14:textId="2CD2FE30" w:rsidR="0037495F" w:rsidRPr="00AB0FE2" w:rsidRDefault="0037495F" w:rsidP="00AB0FE2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AB0FE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allow ATR measurements under </w:t>
            </w:r>
            <w:r w:rsidR="00AB0FE2" w:rsidRPr="00AB0FE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vacuum</w:t>
            </w:r>
            <w:r w:rsidRPr="00AB0FE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,</w:t>
            </w:r>
          </w:p>
          <w:p w14:paraId="22AAE0A9" w14:textId="4CD17EB9" w:rsidR="00087ADA" w:rsidRPr="00075625" w:rsidRDefault="00EC3F36" w:rsidP="00075625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AB0FE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p</w:t>
            </w:r>
            <w:r w:rsidR="00087ADA" w:rsidRPr="00AB0FE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ressure tip for measurement of powder samples under </w:t>
            </w:r>
            <w:r w:rsidR="00AB0FE2" w:rsidRPr="00AB0FE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vacuum</w:t>
            </w:r>
          </w:p>
        </w:tc>
        <w:tc>
          <w:tcPr>
            <w:tcW w:w="3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0796B25" w14:textId="73EFD3F3" w:rsidR="005A386F" w:rsidRPr="007A7B0D" w:rsidRDefault="00116D24" w:rsidP="006A14E2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</w:pP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begin"/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instrText xml:space="preserve"> MACROBUTTON  AkcentČárka "[the participant fills out - YES/NO]" </w:instrText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5A386F" w:rsidRPr="007A7B0D" w14:paraId="6EA2DB1E" w14:textId="77777777" w:rsidTr="006A14E2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F2788BC" w14:textId="2238DA93" w:rsidR="005A386F" w:rsidRDefault="005A386F" w:rsidP="006A14E2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  <w:t>16</w:t>
            </w:r>
          </w:p>
        </w:tc>
        <w:tc>
          <w:tcPr>
            <w:tcW w:w="4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353F560" w14:textId="77777777" w:rsidR="00E0707F" w:rsidRPr="00AB0FE2" w:rsidRDefault="00E0707F" w:rsidP="00AB0FE2">
            <w:pPr>
              <w:suppressAutoHyphens w:val="0"/>
              <w:spacing w:line="259" w:lineRule="auto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</w:pPr>
            <w:r w:rsidRPr="00AB0FE2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The FTIR should make possible future updates:</w:t>
            </w:r>
          </w:p>
          <w:p w14:paraId="200D98A6" w14:textId="1BF763FD" w:rsidR="00E0707F" w:rsidRPr="00AB0FE2" w:rsidRDefault="00AB0FE2" w:rsidP="00AB0FE2">
            <w:pPr>
              <w:pStyle w:val="Odstavecseseznamem"/>
              <w:numPr>
                <w:ilvl w:val="0"/>
                <w:numId w:val="3"/>
              </w:numPr>
              <w:suppressAutoHyphens w:val="0"/>
              <w:spacing w:line="259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AB0FE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e</w:t>
            </w:r>
            <w:r w:rsidR="00825B0B" w:rsidRPr="00AB0FE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xtending the step-scan mode to a time resolution of 4</w:t>
            </w:r>
            <w:r w:rsidR="003577C7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</w:t>
            </w:r>
            <w:r w:rsidR="00825B0B" w:rsidRPr="00AB0FE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ns or better</w:t>
            </w:r>
            <w:r w:rsidR="0055099C" w:rsidRPr="00AB0FE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,</w:t>
            </w:r>
          </w:p>
          <w:p w14:paraId="3E7865A6" w14:textId="60F729F5" w:rsidR="00825B0B" w:rsidRPr="00AB0FE2" w:rsidRDefault="00AB0FE2" w:rsidP="00AB0FE2">
            <w:pPr>
              <w:pStyle w:val="Odstavecseseznamem"/>
              <w:numPr>
                <w:ilvl w:val="0"/>
                <w:numId w:val="3"/>
              </w:numPr>
              <w:suppressAutoHyphens w:val="0"/>
              <w:spacing w:line="259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AB0FE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e</w:t>
            </w:r>
            <w:r w:rsidR="0055099C" w:rsidRPr="00AB0FE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xtending the resolution to better than 0.06 </w:t>
            </w:r>
            <w:proofErr w:type="gramStart"/>
            <w:r w:rsidR="0055099C" w:rsidRPr="00AB0FE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cm</w:t>
            </w:r>
            <w:r w:rsidR="0055099C" w:rsidRPr="00387288">
              <w:rPr>
                <w:rFonts w:asciiTheme="minorHAnsi" w:hAnsiTheme="minorHAnsi" w:cstheme="minorHAnsi"/>
                <w:sz w:val="22"/>
                <w:szCs w:val="22"/>
                <w:vertAlign w:val="superscript"/>
                <w:lang w:val="en-GB"/>
              </w:rPr>
              <w:t>-1</w:t>
            </w:r>
            <w:proofErr w:type="gramEnd"/>
            <w:r w:rsidR="0055099C" w:rsidRPr="00AB0FE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,</w:t>
            </w:r>
          </w:p>
          <w:p w14:paraId="6199D208" w14:textId="71A11C37" w:rsidR="0055099C" w:rsidRPr="00AB0FE2" w:rsidRDefault="00AB0FE2" w:rsidP="00AB0FE2">
            <w:pPr>
              <w:pStyle w:val="Odstavecseseznamem"/>
              <w:numPr>
                <w:ilvl w:val="0"/>
                <w:numId w:val="3"/>
              </w:numPr>
              <w:suppressAutoHyphens w:val="0"/>
              <w:spacing w:line="259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AB0FE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spectral broadening in the range of</w:t>
            </w:r>
            <w:r w:rsidR="00FE1646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min.</w:t>
            </w:r>
            <w:r w:rsidRPr="00AB0FE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50,000-10 </w:t>
            </w:r>
            <w:proofErr w:type="gramStart"/>
            <w:r w:rsidRPr="00AB0FE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cm</w:t>
            </w:r>
            <w:r w:rsidRPr="00387288">
              <w:rPr>
                <w:rFonts w:asciiTheme="minorHAnsi" w:hAnsiTheme="minorHAnsi" w:cstheme="minorHAnsi"/>
                <w:sz w:val="22"/>
                <w:szCs w:val="22"/>
                <w:vertAlign w:val="superscript"/>
                <w:lang w:val="en-GB"/>
              </w:rPr>
              <w:t>-1</w:t>
            </w:r>
            <w:proofErr w:type="gramEnd"/>
          </w:p>
          <w:p w14:paraId="7AB55183" w14:textId="77777777" w:rsidR="005A386F" w:rsidRPr="00AB0FE2" w:rsidRDefault="005A386F" w:rsidP="00AB0FE2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</w:p>
        </w:tc>
        <w:tc>
          <w:tcPr>
            <w:tcW w:w="3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904F7CB" w14:textId="52A2F6F4" w:rsidR="005A386F" w:rsidRPr="007A7B0D" w:rsidRDefault="00116D24" w:rsidP="006A14E2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</w:pP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begin"/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instrText xml:space="preserve"> MACROBUTTON  AkcentČárka "[the participant fills out - YES/NO]" </w:instrText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end"/>
            </w:r>
          </w:p>
        </w:tc>
      </w:tr>
    </w:tbl>
    <w:p w14:paraId="2125322B" w14:textId="77777777" w:rsidR="004305E2" w:rsidRDefault="004305E2">
      <w:pPr>
        <w:rPr>
          <w:lang w:val="en-US"/>
        </w:rPr>
      </w:pPr>
    </w:p>
    <w:p w14:paraId="6D3C1FB3" w14:textId="77777777" w:rsidR="00AB0FE2" w:rsidRPr="007A7B0D" w:rsidRDefault="00AB0FE2">
      <w:pPr>
        <w:rPr>
          <w:lang w:val="en-US"/>
        </w:rPr>
      </w:pPr>
    </w:p>
    <w:p w14:paraId="010EF668" w14:textId="77777777" w:rsidR="004305E2" w:rsidRPr="007A7B0D" w:rsidRDefault="004305E2">
      <w:pPr>
        <w:rPr>
          <w:lang w:val="en-US"/>
        </w:rPr>
      </w:pPr>
    </w:p>
    <w:tbl>
      <w:tblPr>
        <w:tblW w:w="9102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56"/>
        <w:gridCol w:w="4928"/>
        <w:gridCol w:w="3718"/>
      </w:tblGrid>
      <w:tr w:rsidR="00387280" w:rsidRPr="007A7B0D" w14:paraId="5C57D5F0" w14:textId="77777777" w:rsidTr="00244CDA">
        <w:trPr>
          <w:trHeight w:val="242"/>
        </w:trPr>
        <w:tc>
          <w:tcPr>
            <w:tcW w:w="910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4650"/>
          </w:tcPr>
          <w:p w14:paraId="121C222D" w14:textId="159AFA03" w:rsidR="00387280" w:rsidRPr="007A7B0D" w:rsidRDefault="00387280" w:rsidP="00244CDA">
            <w:pPr>
              <w:widowControl w:val="0"/>
              <w:ind w:left="142"/>
              <w:rPr>
                <w:rFonts w:eastAsia="Calibri"/>
                <w:lang w:val="en-US"/>
              </w:rPr>
            </w:pPr>
            <w:r w:rsidRPr="007A7B0D"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  <w:lang w:val="en-US"/>
              </w:rPr>
              <w:t>Technical specification</w:t>
            </w:r>
            <w:r w:rsidRPr="007A7B0D">
              <w:rPr>
                <w:rFonts w:eastAsia="Calibri"/>
                <w:lang w:val="en-US"/>
              </w:rPr>
              <w:softHyphen/>
            </w:r>
            <w:r w:rsidRPr="007A7B0D">
              <w:rPr>
                <w:rFonts w:eastAsia="Calibri"/>
                <w:lang w:val="en-US"/>
              </w:rPr>
              <w:softHyphen/>
            </w:r>
            <w:r w:rsidRPr="007A7B0D"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  <w:lang w:val="en-US"/>
              </w:rPr>
              <w:t xml:space="preserve"> </w:t>
            </w:r>
            <w:r w:rsidRPr="007A7B0D"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  <w:lang w:val="en-US"/>
              </w:rPr>
              <w:softHyphen/>
              <w:t xml:space="preserve">– </w:t>
            </w:r>
            <w:r w:rsidR="00B70B45"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  <w:lang w:val="en-US"/>
              </w:rPr>
              <w:t>U</w:t>
            </w:r>
            <w:r w:rsidR="00B70B45" w:rsidRPr="00B70B45"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  <w:lang w:val="en-US"/>
              </w:rPr>
              <w:t>HV chamber for performing PM-IRRAS in UHV conditions</w:t>
            </w:r>
          </w:p>
        </w:tc>
      </w:tr>
      <w:tr w:rsidR="00387280" w:rsidRPr="007A7B0D" w14:paraId="5B485A18" w14:textId="77777777" w:rsidTr="00244CDA">
        <w:trPr>
          <w:trHeight w:val="500"/>
        </w:trPr>
        <w:tc>
          <w:tcPr>
            <w:tcW w:w="538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30B73DDE" w14:textId="77777777" w:rsidR="00387280" w:rsidRPr="007A7B0D" w:rsidRDefault="00387280" w:rsidP="00244CDA">
            <w:pPr>
              <w:widowControl w:val="0"/>
              <w:ind w:left="142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val="en-US"/>
              </w:rPr>
            </w:pPr>
            <w:r w:rsidRPr="007A7B0D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val="en-US"/>
              </w:rPr>
              <w:t>Designation of the delivery (min. brand and type)</w:t>
            </w:r>
          </w:p>
        </w:tc>
        <w:tc>
          <w:tcPr>
            <w:tcW w:w="3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00CD33C9" w14:textId="77777777" w:rsidR="00387280" w:rsidRPr="007A7B0D" w:rsidRDefault="00387280" w:rsidP="00244CDA">
            <w:pPr>
              <w:widowControl w:val="0"/>
              <w:jc w:val="center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em w:val="comma"/>
                <w:lang w:val="en-US"/>
              </w:rPr>
            </w:pPr>
            <w:r w:rsidRPr="007A7B0D">
              <w:rPr>
                <w:rFonts w:ascii="Calibri" w:hAnsi="Calibri"/>
                <w:b/>
                <w:i/>
                <w:sz w:val="22"/>
                <w:highlight w:val="cyan"/>
                <w:lang w:val="en-US" w:eastAsia="en-US" w:bidi="en-US"/>
              </w:rPr>
              <w:fldChar w:fldCharType="begin"/>
            </w:r>
            <w:r w:rsidRPr="007A7B0D">
              <w:rPr>
                <w:rFonts w:ascii="Calibri" w:hAnsi="Calibri"/>
                <w:b/>
                <w:i/>
                <w:sz w:val="22"/>
                <w:highlight w:val="cyan"/>
                <w:lang w:val="en-US" w:eastAsia="en-US" w:bidi="en-US"/>
              </w:rPr>
              <w:instrText xml:space="preserve"> MACROBUTTON  AkcentČárka "[the participant fills out]" </w:instrText>
            </w:r>
            <w:r w:rsidRPr="007A7B0D">
              <w:rPr>
                <w:rFonts w:ascii="Calibri" w:hAnsi="Calibri"/>
                <w:b/>
                <w:i/>
                <w:sz w:val="22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387280" w:rsidRPr="007A7B0D" w14:paraId="784980EA" w14:textId="77777777" w:rsidTr="00244CDA">
        <w:trPr>
          <w:trHeight w:val="500"/>
        </w:trPr>
        <w:tc>
          <w:tcPr>
            <w:tcW w:w="538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01B52DC7" w14:textId="6A36793A" w:rsidR="00387280" w:rsidRPr="007A7B0D" w:rsidRDefault="00387280" w:rsidP="00244CDA">
            <w:pPr>
              <w:widowControl w:val="0"/>
              <w:ind w:left="142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val="en-US"/>
              </w:rPr>
            </w:pPr>
            <w:r w:rsidRPr="007A7B0D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val="en-US"/>
              </w:rPr>
              <w:t xml:space="preserve">Individual technical parameters of the </w:t>
            </w:r>
            <w:r w:rsidR="007A7B0D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val="en-US"/>
              </w:rPr>
              <w:t>performance</w:t>
            </w:r>
          </w:p>
        </w:tc>
        <w:tc>
          <w:tcPr>
            <w:tcW w:w="3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1EA9EF2E" w14:textId="2B4FAC1D" w:rsidR="00387280" w:rsidRPr="007A7B0D" w:rsidRDefault="00387280" w:rsidP="00244CDA">
            <w:pPr>
              <w:widowControl w:val="0"/>
              <w:jc w:val="center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val="en-US"/>
              </w:rPr>
            </w:pPr>
            <w:r w:rsidRPr="007A7B0D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val="en-US"/>
              </w:rPr>
              <w:t xml:space="preserve">Data about the offered </w:t>
            </w:r>
            <w:r w:rsidR="007A7B0D" w:rsidRPr="007A7B0D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val="en-US"/>
              </w:rPr>
              <w:t>performance</w:t>
            </w:r>
          </w:p>
        </w:tc>
      </w:tr>
      <w:tr w:rsidR="00387280" w:rsidRPr="007A7B0D" w14:paraId="4163B209" w14:textId="77777777" w:rsidTr="00244CDA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6E3939C" w14:textId="77777777" w:rsidR="00387280" w:rsidRPr="007A7B0D" w:rsidRDefault="00387280" w:rsidP="00244CDA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</w:pPr>
            <w:r w:rsidRPr="007A7B0D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1</w:t>
            </w:r>
          </w:p>
        </w:tc>
        <w:tc>
          <w:tcPr>
            <w:tcW w:w="4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3A2923A" w14:textId="152265FE" w:rsidR="00387280" w:rsidRPr="00781E66" w:rsidRDefault="00FE1646" w:rsidP="00781E66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B</w:t>
            </w:r>
            <w:r w:rsidR="00D4410A" w:rsidRPr="00781E66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ase pressure at least 5x10</w:t>
            </w:r>
            <w:r w:rsidR="00D4410A" w:rsidRPr="00781E66">
              <w:rPr>
                <w:rFonts w:asciiTheme="minorHAnsi" w:hAnsiTheme="minorHAnsi" w:cstheme="minorHAnsi"/>
                <w:sz w:val="22"/>
                <w:szCs w:val="22"/>
                <w:vertAlign w:val="superscript"/>
                <w:lang w:val="en-GB"/>
              </w:rPr>
              <w:t>-10</w:t>
            </w:r>
            <w:r w:rsidR="00D4410A" w:rsidRPr="00781E66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mbar</w:t>
            </w:r>
          </w:p>
        </w:tc>
        <w:tc>
          <w:tcPr>
            <w:tcW w:w="3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ED08AA6" w14:textId="77777777" w:rsidR="00387280" w:rsidRPr="007A7B0D" w:rsidRDefault="00387280" w:rsidP="00244CDA">
            <w:pPr>
              <w:widowControl w:val="0"/>
              <w:jc w:val="center"/>
              <w:rPr>
                <w:rFonts w:asciiTheme="minorHAnsi" w:eastAsia="Calibri" w:hAnsiTheme="minorHAnsi" w:cstheme="minorHAnsi"/>
                <w:b/>
                <w:bCs/>
                <w:i/>
                <w:iCs/>
                <w:color w:val="000000"/>
                <w:sz w:val="22"/>
                <w:szCs w:val="22"/>
                <w:highlight w:val="cyan"/>
                <w:lang w:val="en-US"/>
              </w:rPr>
            </w:pP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begin"/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instrText xml:space="preserve"> MACROBUTTON  AkcentČárka "[the participant fills out - YES/NO]" </w:instrText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B569CD" w:rsidRPr="007A7B0D" w14:paraId="32751E88" w14:textId="77777777" w:rsidTr="00244CDA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8B1D1CC" w14:textId="77777777" w:rsidR="00B569CD" w:rsidRPr="007A7B0D" w:rsidRDefault="00B569CD" w:rsidP="00B569CD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</w:pPr>
            <w:r w:rsidRPr="007A7B0D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2</w:t>
            </w:r>
          </w:p>
        </w:tc>
        <w:tc>
          <w:tcPr>
            <w:tcW w:w="4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8CA405F" w14:textId="1E1922F2" w:rsidR="00B569CD" w:rsidRPr="00781E66" w:rsidRDefault="00B569CD" w:rsidP="00B569CD">
            <w:pPr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GB"/>
              </w:rPr>
            </w:pPr>
            <w:r w:rsidRPr="004455E3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Compatible with presence of gases (including O</w:t>
            </w:r>
            <w:r w:rsidRPr="004455E3">
              <w:rPr>
                <w:rFonts w:asciiTheme="minorHAnsi" w:hAnsiTheme="minorHAnsi" w:cstheme="minorHAnsi"/>
                <w:sz w:val="22"/>
                <w:szCs w:val="22"/>
                <w:vertAlign w:val="subscript"/>
                <w:lang w:val="en-GB"/>
              </w:rPr>
              <w:t>2</w:t>
            </w:r>
            <w:r w:rsidRPr="004455E3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, CO, H</w:t>
            </w:r>
            <w:r w:rsidRPr="004455E3">
              <w:rPr>
                <w:rFonts w:asciiTheme="minorHAnsi" w:hAnsiTheme="minorHAnsi" w:cstheme="minorHAnsi"/>
                <w:sz w:val="22"/>
                <w:szCs w:val="22"/>
                <w:vertAlign w:val="subscript"/>
                <w:lang w:val="en-GB"/>
              </w:rPr>
              <w:t>2</w:t>
            </w:r>
            <w:r w:rsidRPr="004455E3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) with pressure up to 1 mbar at temperatures from 150 K to 873 K (minimal range) during the acquisition of spectra</w:t>
            </w:r>
          </w:p>
        </w:tc>
        <w:tc>
          <w:tcPr>
            <w:tcW w:w="3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2145E5F" w14:textId="52C9286F" w:rsidR="00B569CD" w:rsidRPr="007A7B0D" w:rsidRDefault="00B569CD" w:rsidP="00B569CD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</w:pP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begin"/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instrText xml:space="preserve"> MACROBUTTON  AkcentČárka "[the participant fills out - YES/NO]" </w:instrText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B569CD" w:rsidRPr="007A7B0D" w14:paraId="0DDE8A6A" w14:textId="77777777" w:rsidTr="00244CDA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44045BF" w14:textId="589B4CDA" w:rsidR="00B569CD" w:rsidRPr="007A7B0D" w:rsidRDefault="00711D93" w:rsidP="00B569CD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3</w:t>
            </w:r>
          </w:p>
        </w:tc>
        <w:tc>
          <w:tcPr>
            <w:tcW w:w="4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0C0A187" w14:textId="5A61CC1F" w:rsidR="00B569CD" w:rsidRPr="00781E66" w:rsidRDefault="00B569CD" w:rsidP="00B569CD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781E66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The chamber is UHV</w:t>
            </w:r>
            <w:r w:rsidR="00E7064E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-</w:t>
            </w:r>
            <w:r w:rsidRPr="00781E66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connected to the existing NAP-XPS/STM system at the point shown in Figure 1 allowing the sample transfer </w:t>
            </w:r>
            <w:r w:rsidR="00E7064E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by transfer rods </w:t>
            </w:r>
            <w:r w:rsidRPr="00781E66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from it without exposure to air</w:t>
            </w:r>
          </w:p>
        </w:tc>
        <w:tc>
          <w:tcPr>
            <w:tcW w:w="3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9019C86" w14:textId="75ACBEC7" w:rsidR="00B569CD" w:rsidRPr="007A7B0D" w:rsidRDefault="00B569CD" w:rsidP="00B569CD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</w:pP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begin"/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instrText xml:space="preserve"> MACROBUTTON  AkcentČárka "[the participant fills out - YES/NO]" </w:instrText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B569CD" w:rsidRPr="007A7B0D" w14:paraId="7D4717F1" w14:textId="77777777" w:rsidTr="00244CDA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D70ADCB" w14:textId="2B73F005" w:rsidR="00B569CD" w:rsidRPr="007A7B0D" w:rsidRDefault="00711D93" w:rsidP="00B569CD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4</w:t>
            </w:r>
          </w:p>
        </w:tc>
        <w:tc>
          <w:tcPr>
            <w:tcW w:w="4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6C821CE" w14:textId="4D76CD51" w:rsidR="00B569CD" w:rsidRPr="00781E66" w:rsidRDefault="00B569CD" w:rsidP="00B569CD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E</w:t>
            </w:r>
            <w:r w:rsidRPr="00781E66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quipped with a turbomolecular pump with a pumping speed of at least 60 l/s (N</w:t>
            </w:r>
            <w:r w:rsidRPr="00781E66">
              <w:rPr>
                <w:rFonts w:asciiTheme="minorHAnsi" w:hAnsiTheme="minorHAnsi" w:cstheme="minorHAnsi"/>
                <w:sz w:val="22"/>
                <w:szCs w:val="22"/>
                <w:vertAlign w:val="subscript"/>
                <w:lang w:val="en-GB"/>
              </w:rPr>
              <w:t>2</w:t>
            </w:r>
            <w:r w:rsidRPr="00781E66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), connected to an oil-free roughing vacuum system</w:t>
            </w:r>
          </w:p>
        </w:tc>
        <w:tc>
          <w:tcPr>
            <w:tcW w:w="3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6C5CC9A" w14:textId="7F1FE036" w:rsidR="00B569CD" w:rsidRPr="007A7B0D" w:rsidRDefault="00B569CD" w:rsidP="00B569CD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</w:pP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begin"/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instrText xml:space="preserve"> MACROBUTTON  AkcentČárka "[the participant fills out - YES/NO]" </w:instrText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B569CD" w:rsidRPr="007A7B0D" w14:paraId="44E8956D" w14:textId="77777777" w:rsidTr="00244CDA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B6E7D40" w14:textId="4C218007" w:rsidR="00B569CD" w:rsidRPr="007A7B0D" w:rsidRDefault="00711D93" w:rsidP="00B569CD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5</w:t>
            </w:r>
          </w:p>
        </w:tc>
        <w:tc>
          <w:tcPr>
            <w:tcW w:w="4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8C7CE1A" w14:textId="2289E9B0" w:rsidR="00B569CD" w:rsidRPr="00781E66" w:rsidRDefault="00B569CD" w:rsidP="00B569CD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E</w:t>
            </w:r>
            <w:r w:rsidRPr="00781E66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quipped with a pneumatic gate valve in front of the turbomolecular pump</w:t>
            </w:r>
          </w:p>
        </w:tc>
        <w:tc>
          <w:tcPr>
            <w:tcW w:w="3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3A8AB8" w14:textId="04E964A4" w:rsidR="00B569CD" w:rsidRPr="007A7B0D" w:rsidRDefault="00B569CD" w:rsidP="00B569CD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</w:pP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begin"/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instrText xml:space="preserve"> MACROBUTTON  AkcentČárka "[the participant fills out - YES/NO]" </w:instrText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B569CD" w:rsidRPr="007A7B0D" w14:paraId="1591455D" w14:textId="77777777" w:rsidTr="00244CDA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C66E78F" w14:textId="0258A0EC" w:rsidR="00B569CD" w:rsidRPr="007A7B0D" w:rsidRDefault="00711D93" w:rsidP="00B569CD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  <w:lastRenderedPageBreak/>
              <w:t>6</w:t>
            </w:r>
          </w:p>
        </w:tc>
        <w:tc>
          <w:tcPr>
            <w:tcW w:w="4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63B8B2A" w14:textId="7CD96270" w:rsidR="00B569CD" w:rsidRDefault="00B569CD" w:rsidP="00B569CD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E</w:t>
            </w:r>
            <w:r w:rsidRPr="00781E66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quipped with a full range pressure gauge, range </w:t>
            </w:r>
            <w:r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min.</w:t>
            </w:r>
          </w:p>
          <w:p w14:paraId="12CE4F90" w14:textId="738BD371" w:rsidR="00B569CD" w:rsidRPr="00781E66" w:rsidRDefault="00B569CD" w:rsidP="00B569CD">
            <w:pPr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GB"/>
              </w:rPr>
            </w:pPr>
            <w:r w:rsidRPr="00781E66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1x10</w:t>
            </w:r>
            <w:r w:rsidRPr="00781E66">
              <w:rPr>
                <w:rFonts w:asciiTheme="minorHAnsi" w:hAnsiTheme="minorHAnsi" w:cstheme="minorHAnsi"/>
                <w:sz w:val="22"/>
                <w:szCs w:val="22"/>
                <w:vertAlign w:val="superscript"/>
                <w:lang w:val="en-GB"/>
              </w:rPr>
              <w:t xml:space="preserve">-10 </w:t>
            </w:r>
            <w:r w:rsidRPr="00781E66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to 1000 mbar</w:t>
            </w:r>
          </w:p>
        </w:tc>
        <w:tc>
          <w:tcPr>
            <w:tcW w:w="3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FCF0F79" w14:textId="08C6A626" w:rsidR="00B569CD" w:rsidRPr="007A7B0D" w:rsidRDefault="00B569CD" w:rsidP="00B569CD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</w:pP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begin"/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instrText xml:space="preserve"> MACROBUTTON  AkcentČárka "[the participant fills out - YES/NO]" </w:instrText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B569CD" w:rsidRPr="007A7B0D" w14:paraId="51922DA8" w14:textId="77777777" w:rsidTr="00244CDA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1FE004" w14:textId="44259206" w:rsidR="00B569CD" w:rsidRDefault="00711D93" w:rsidP="00B569CD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  <w:t>7</w:t>
            </w:r>
          </w:p>
        </w:tc>
        <w:tc>
          <w:tcPr>
            <w:tcW w:w="4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4E1DCF5" w14:textId="0F21BA54" w:rsidR="00B569CD" w:rsidRPr="00781E66" w:rsidRDefault="00B569CD" w:rsidP="00B569CD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E</w:t>
            </w:r>
            <w:r w:rsidRPr="00781E66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quipped </w:t>
            </w:r>
            <w:r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wit</w:t>
            </w:r>
            <w:r w:rsidR="00AF095D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h a motorized</w:t>
            </w:r>
            <w:r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min.</w:t>
            </w:r>
            <w:r w:rsidRPr="00781E66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a 4-axes sample manipulator (XYZP) that allows sample cooling</w:t>
            </w:r>
            <w:r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</w:t>
            </w:r>
            <w:r w:rsidRPr="00781E66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to 150 K and heating up to 873 K while exposed to 1 mbar of gas</w:t>
            </w:r>
            <w:r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(minimal range)</w:t>
            </w:r>
          </w:p>
        </w:tc>
        <w:tc>
          <w:tcPr>
            <w:tcW w:w="3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7E6853D" w14:textId="7C74FEBF" w:rsidR="00B569CD" w:rsidRPr="007A7B0D" w:rsidRDefault="00B569CD" w:rsidP="00B569CD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</w:pP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begin"/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instrText xml:space="preserve"> MACROBUTTON  AkcentČárka "[the participant fills out - YES/NO]" </w:instrText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B569CD" w:rsidRPr="007A7B0D" w14:paraId="34B0C852" w14:textId="77777777" w:rsidTr="00244CDA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B3ABA97" w14:textId="261530A5" w:rsidR="00B569CD" w:rsidRDefault="00711D93" w:rsidP="00B569CD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  <w:t>8</w:t>
            </w:r>
          </w:p>
        </w:tc>
        <w:tc>
          <w:tcPr>
            <w:tcW w:w="4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714F17F" w14:textId="6BEEAAE6" w:rsidR="00B569CD" w:rsidRPr="00781E66" w:rsidRDefault="00B569CD" w:rsidP="00B569CD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M</w:t>
            </w:r>
            <w:r w:rsidRPr="00781E66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ade from NAP-compatible materials</w:t>
            </w:r>
          </w:p>
        </w:tc>
        <w:tc>
          <w:tcPr>
            <w:tcW w:w="3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9816948" w14:textId="2F5DEE5B" w:rsidR="00B569CD" w:rsidRPr="007A7B0D" w:rsidRDefault="00B569CD" w:rsidP="00B569CD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</w:pP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begin"/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instrText xml:space="preserve"> MACROBUTTON  AkcentČárka "[the participant fills out - YES/NO]" </w:instrText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B569CD" w:rsidRPr="007A7B0D" w14:paraId="49F71ACC" w14:textId="77777777" w:rsidTr="00244CDA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13F6D90" w14:textId="35C2C1E6" w:rsidR="00B569CD" w:rsidRDefault="00711D93" w:rsidP="00B569CD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  <w:t>9</w:t>
            </w:r>
          </w:p>
        </w:tc>
        <w:tc>
          <w:tcPr>
            <w:tcW w:w="4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95AF312" w14:textId="4C039B29" w:rsidR="00B569CD" w:rsidRPr="00781E66" w:rsidRDefault="00B569CD" w:rsidP="00B569CD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A</w:t>
            </w:r>
            <w:r w:rsidRPr="00781E66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llowing application of the sample bias</w:t>
            </w:r>
          </w:p>
        </w:tc>
        <w:tc>
          <w:tcPr>
            <w:tcW w:w="3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12BD780" w14:textId="418DF465" w:rsidR="00B569CD" w:rsidRPr="007A7B0D" w:rsidRDefault="00B569CD" w:rsidP="00B569CD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</w:pP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begin"/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instrText xml:space="preserve"> MACROBUTTON  AkcentČárka "[the participant fills out - YES/NO]" </w:instrText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BA74BA" w:rsidRPr="007A7B0D" w14:paraId="553DA47F" w14:textId="77777777" w:rsidTr="00244CDA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F68AAC8" w14:textId="00559F14" w:rsidR="00BA74BA" w:rsidRDefault="00BA74BA" w:rsidP="00B569CD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  <w:t>10</w:t>
            </w:r>
          </w:p>
        </w:tc>
        <w:tc>
          <w:tcPr>
            <w:tcW w:w="4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D6CA43C" w14:textId="3DE9EBFA" w:rsidR="00BA74BA" w:rsidRDefault="005A6D74" w:rsidP="00B569CD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C97403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Allowing measurement of the manipulator</w:t>
            </w:r>
            <w:r w:rsidRPr="00C97403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temperature and the </w:t>
            </w:r>
            <w:r w:rsidRPr="00C97403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sample temperature via K-type thermocouples</w:t>
            </w:r>
          </w:p>
        </w:tc>
        <w:tc>
          <w:tcPr>
            <w:tcW w:w="3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BE542B9" w14:textId="19FA9CBD" w:rsidR="00BA74BA" w:rsidRPr="007A7B0D" w:rsidRDefault="005A6D74" w:rsidP="00B569CD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</w:pP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begin"/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instrText xml:space="preserve"> MACROBUTTON  AkcentČárka "[the participant fills out - YES/NO]" </w:instrText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B569CD" w:rsidRPr="007A7B0D" w14:paraId="5CA2EB4F" w14:textId="77777777" w:rsidTr="00244CDA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D1041A9" w14:textId="08152C5A" w:rsidR="00B569CD" w:rsidRDefault="00B569CD" w:rsidP="00B569CD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  <w:t>1</w:t>
            </w:r>
            <w:r w:rsidR="00256DDC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  <w:t>1</w:t>
            </w:r>
          </w:p>
        </w:tc>
        <w:tc>
          <w:tcPr>
            <w:tcW w:w="4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3B3C537" w14:textId="41688710" w:rsidR="00B569CD" w:rsidRPr="00781E66" w:rsidRDefault="00B569CD" w:rsidP="00B569CD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C</w:t>
            </w:r>
            <w:r w:rsidRPr="00781E66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ompatible with the sample holders used in NAP-XPS/STM measurements (see its drawing in Figure 2)</w:t>
            </w:r>
          </w:p>
        </w:tc>
        <w:tc>
          <w:tcPr>
            <w:tcW w:w="3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2A19A23" w14:textId="7DE5B0A3" w:rsidR="00B569CD" w:rsidRPr="007A7B0D" w:rsidRDefault="00B569CD" w:rsidP="00B569CD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</w:pP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begin"/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instrText xml:space="preserve"> MACROBUTTON  AkcentČárka "[the participant fills out - YES/NO]" </w:instrText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B569CD" w:rsidRPr="007A7B0D" w14:paraId="336E3086" w14:textId="77777777" w:rsidTr="00244CDA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4FA4D6" w14:textId="261FD6A8" w:rsidR="00B569CD" w:rsidRDefault="00B569CD" w:rsidP="00B569CD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  <w:t>1</w:t>
            </w:r>
            <w:r w:rsidR="00256DDC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  <w:t>2</w:t>
            </w:r>
          </w:p>
        </w:tc>
        <w:tc>
          <w:tcPr>
            <w:tcW w:w="4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F7388B9" w14:textId="663BAC5A" w:rsidR="00B569CD" w:rsidRPr="00781E66" w:rsidRDefault="00B569CD" w:rsidP="00B569CD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E</w:t>
            </w:r>
            <w:r w:rsidRPr="00781E66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quipped with an appropriate power supply unit containing an integrated </w:t>
            </w:r>
            <w:r w:rsidR="00256DDC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PID </w:t>
            </w:r>
            <w:r w:rsidRPr="00781E66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temperature controller</w:t>
            </w:r>
          </w:p>
        </w:tc>
        <w:tc>
          <w:tcPr>
            <w:tcW w:w="3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E50F905" w14:textId="6FB65745" w:rsidR="00B569CD" w:rsidRPr="007A7B0D" w:rsidRDefault="00B569CD" w:rsidP="00B569CD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</w:pP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begin"/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instrText xml:space="preserve"> MACROBUTTON  AkcentČárka "[the participant fills out - YES/NO]" </w:instrText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B569CD" w:rsidRPr="007A7B0D" w14:paraId="473F4A96" w14:textId="77777777" w:rsidTr="00244CDA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55C70D9" w14:textId="3427CFFB" w:rsidR="00B569CD" w:rsidRDefault="00B569CD" w:rsidP="00B569CD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  <w:t>1</w:t>
            </w:r>
            <w:r w:rsidR="00256DDC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  <w:t>3</w:t>
            </w:r>
          </w:p>
        </w:tc>
        <w:tc>
          <w:tcPr>
            <w:tcW w:w="4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661DF9E" w14:textId="3442A5D9" w:rsidR="00B569CD" w:rsidRPr="00781E66" w:rsidRDefault="00B569CD" w:rsidP="00B569CD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781E66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A high precision UHV gas inlet leak-valve</w:t>
            </w:r>
          </w:p>
        </w:tc>
        <w:tc>
          <w:tcPr>
            <w:tcW w:w="3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3CC7F60" w14:textId="413EEE39" w:rsidR="00B569CD" w:rsidRPr="007A7B0D" w:rsidRDefault="00B569CD" w:rsidP="00B569CD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</w:pP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begin"/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instrText xml:space="preserve"> MACROBUTTON  AkcentČárka "[the participant fills out - YES/NO]" </w:instrText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end"/>
            </w:r>
          </w:p>
        </w:tc>
      </w:tr>
    </w:tbl>
    <w:p w14:paraId="49CA3089" w14:textId="77777777" w:rsidR="004305E2" w:rsidRDefault="004305E2">
      <w:pPr>
        <w:rPr>
          <w:lang w:val="en-US"/>
        </w:rPr>
      </w:pPr>
    </w:p>
    <w:tbl>
      <w:tblPr>
        <w:tblW w:w="9102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56"/>
        <w:gridCol w:w="4928"/>
        <w:gridCol w:w="3718"/>
      </w:tblGrid>
      <w:tr w:rsidR="00781E66" w:rsidRPr="007A7B0D" w14:paraId="00C6AF3A" w14:textId="77777777" w:rsidTr="00AF421F">
        <w:trPr>
          <w:trHeight w:val="242"/>
        </w:trPr>
        <w:tc>
          <w:tcPr>
            <w:tcW w:w="910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4650"/>
          </w:tcPr>
          <w:p w14:paraId="230B3A42" w14:textId="3E87A89A" w:rsidR="00781E66" w:rsidRPr="007A7B0D" w:rsidRDefault="00781E66" w:rsidP="00AF421F">
            <w:pPr>
              <w:widowControl w:val="0"/>
              <w:ind w:left="142"/>
              <w:rPr>
                <w:rFonts w:eastAsia="Calibri"/>
                <w:lang w:val="en-US"/>
              </w:rPr>
            </w:pPr>
            <w:r w:rsidRPr="007A7B0D"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  <w:lang w:val="en-US"/>
              </w:rPr>
              <w:t>Technical specification</w:t>
            </w:r>
            <w:r w:rsidRPr="007A7B0D">
              <w:rPr>
                <w:rFonts w:eastAsia="Calibri"/>
                <w:lang w:val="en-US"/>
              </w:rPr>
              <w:softHyphen/>
            </w:r>
            <w:r w:rsidRPr="007A7B0D">
              <w:rPr>
                <w:rFonts w:eastAsia="Calibri"/>
                <w:lang w:val="en-US"/>
              </w:rPr>
              <w:softHyphen/>
            </w:r>
            <w:r w:rsidRPr="007A7B0D"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  <w:lang w:val="en-US"/>
              </w:rPr>
              <w:t xml:space="preserve"> </w:t>
            </w:r>
            <w:r w:rsidRPr="007A7B0D"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  <w:lang w:val="en-US"/>
              </w:rPr>
              <w:softHyphen/>
              <w:t xml:space="preserve">– </w:t>
            </w:r>
            <w:r w:rsidR="002811C6" w:rsidRPr="002811C6"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  <w:lang w:val="en-US"/>
              </w:rPr>
              <w:t>Parts for the adaptation of the FTIR with the UHV chamber</w:t>
            </w:r>
          </w:p>
        </w:tc>
      </w:tr>
      <w:tr w:rsidR="00781E66" w:rsidRPr="007A7B0D" w14:paraId="270155F2" w14:textId="77777777" w:rsidTr="00AF421F">
        <w:trPr>
          <w:trHeight w:val="500"/>
        </w:trPr>
        <w:tc>
          <w:tcPr>
            <w:tcW w:w="538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613CEEDA" w14:textId="77777777" w:rsidR="00781E66" w:rsidRPr="007A7B0D" w:rsidRDefault="00781E66" w:rsidP="00AF421F">
            <w:pPr>
              <w:widowControl w:val="0"/>
              <w:ind w:left="142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val="en-US"/>
              </w:rPr>
            </w:pPr>
            <w:r w:rsidRPr="007A7B0D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val="en-US"/>
              </w:rPr>
              <w:t>Designation of the delivery (min. brand and type)</w:t>
            </w:r>
          </w:p>
        </w:tc>
        <w:tc>
          <w:tcPr>
            <w:tcW w:w="3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79A41688" w14:textId="77777777" w:rsidR="00781E66" w:rsidRPr="007A7B0D" w:rsidRDefault="00781E66" w:rsidP="00AF421F">
            <w:pPr>
              <w:widowControl w:val="0"/>
              <w:jc w:val="center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em w:val="comma"/>
                <w:lang w:val="en-US"/>
              </w:rPr>
            </w:pPr>
            <w:r w:rsidRPr="007A7B0D">
              <w:rPr>
                <w:rFonts w:ascii="Calibri" w:hAnsi="Calibri"/>
                <w:b/>
                <w:i/>
                <w:sz w:val="22"/>
                <w:highlight w:val="cyan"/>
                <w:lang w:val="en-US" w:eastAsia="en-US" w:bidi="en-US"/>
              </w:rPr>
              <w:fldChar w:fldCharType="begin"/>
            </w:r>
            <w:r w:rsidRPr="007A7B0D">
              <w:rPr>
                <w:rFonts w:ascii="Calibri" w:hAnsi="Calibri"/>
                <w:b/>
                <w:i/>
                <w:sz w:val="22"/>
                <w:highlight w:val="cyan"/>
                <w:lang w:val="en-US" w:eastAsia="en-US" w:bidi="en-US"/>
              </w:rPr>
              <w:instrText xml:space="preserve"> MACROBUTTON  AkcentČárka "[the participant fills out]" </w:instrText>
            </w:r>
            <w:r w:rsidRPr="007A7B0D">
              <w:rPr>
                <w:rFonts w:ascii="Calibri" w:hAnsi="Calibri"/>
                <w:b/>
                <w:i/>
                <w:sz w:val="22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781E66" w:rsidRPr="007A7B0D" w14:paraId="7C92636B" w14:textId="77777777" w:rsidTr="00AF421F">
        <w:trPr>
          <w:trHeight w:val="500"/>
        </w:trPr>
        <w:tc>
          <w:tcPr>
            <w:tcW w:w="538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794AE62C" w14:textId="77777777" w:rsidR="00781E66" w:rsidRPr="007A7B0D" w:rsidRDefault="00781E66" w:rsidP="00AF421F">
            <w:pPr>
              <w:widowControl w:val="0"/>
              <w:ind w:left="142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val="en-US"/>
              </w:rPr>
            </w:pPr>
            <w:r w:rsidRPr="007A7B0D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val="en-US"/>
              </w:rPr>
              <w:t xml:space="preserve">Individual technical parameters of the </w:t>
            </w:r>
            <w:r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val="en-US"/>
              </w:rPr>
              <w:t>performance</w:t>
            </w:r>
          </w:p>
        </w:tc>
        <w:tc>
          <w:tcPr>
            <w:tcW w:w="3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496D2E34" w14:textId="77777777" w:rsidR="00781E66" w:rsidRPr="007A7B0D" w:rsidRDefault="00781E66" w:rsidP="00AF421F">
            <w:pPr>
              <w:widowControl w:val="0"/>
              <w:jc w:val="center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val="en-US"/>
              </w:rPr>
            </w:pPr>
            <w:r w:rsidRPr="007A7B0D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val="en-US"/>
              </w:rPr>
              <w:t>Data about the offered performance</w:t>
            </w:r>
          </w:p>
        </w:tc>
      </w:tr>
      <w:tr w:rsidR="00781E66" w:rsidRPr="007A7B0D" w14:paraId="50A008F4" w14:textId="77777777" w:rsidTr="00AF421F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6FCFA9B" w14:textId="77777777" w:rsidR="00781E66" w:rsidRPr="007A7B0D" w:rsidRDefault="00781E66" w:rsidP="00AF421F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</w:pPr>
            <w:r w:rsidRPr="007A7B0D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1</w:t>
            </w:r>
          </w:p>
        </w:tc>
        <w:tc>
          <w:tcPr>
            <w:tcW w:w="4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226D42B" w14:textId="63C9CEAD" w:rsidR="00781E66" w:rsidRPr="00F03FBC" w:rsidRDefault="00D441A3" w:rsidP="00AF421F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A</w:t>
            </w:r>
            <w:r w:rsidR="002C7D33" w:rsidRPr="00F03FBC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daptation of the spectrometer is realized outside the main sampling compartment (from the instrument side)</w:t>
            </w:r>
          </w:p>
        </w:tc>
        <w:tc>
          <w:tcPr>
            <w:tcW w:w="3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6A63084" w14:textId="77777777" w:rsidR="00781E66" w:rsidRPr="007A7B0D" w:rsidRDefault="00781E66" w:rsidP="00AF421F">
            <w:pPr>
              <w:widowControl w:val="0"/>
              <w:jc w:val="center"/>
              <w:rPr>
                <w:rFonts w:asciiTheme="minorHAnsi" w:eastAsia="Calibri" w:hAnsiTheme="minorHAnsi" w:cstheme="minorHAnsi"/>
                <w:b/>
                <w:bCs/>
                <w:i/>
                <w:iCs/>
                <w:color w:val="000000"/>
                <w:sz w:val="22"/>
                <w:szCs w:val="22"/>
                <w:highlight w:val="cyan"/>
                <w:lang w:val="en-US"/>
              </w:rPr>
            </w:pP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begin"/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instrText xml:space="preserve"> MACROBUTTON  AkcentČárka "[the participant fills out - YES/NO]" </w:instrText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781E66" w:rsidRPr="007A7B0D" w14:paraId="676C6B22" w14:textId="77777777" w:rsidTr="00AF421F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68450AF" w14:textId="77777777" w:rsidR="00781E66" w:rsidRPr="007A7B0D" w:rsidRDefault="00781E66" w:rsidP="00AF421F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</w:pPr>
            <w:r w:rsidRPr="007A7B0D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2</w:t>
            </w:r>
          </w:p>
        </w:tc>
        <w:tc>
          <w:tcPr>
            <w:tcW w:w="4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D180D76" w14:textId="2C68D5EA" w:rsidR="00781E66" w:rsidRPr="00F03FBC" w:rsidRDefault="00D441A3" w:rsidP="00AF421F">
            <w:pPr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GB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GB"/>
              </w:rPr>
              <w:t>It c</w:t>
            </w:r>
            <w:r w:rsidR="001301A0" w:rsidRPr="00F03FBC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GB"/>
              </w:rPr>
              <w:t xml:space="preserve">ontains </w:t>
            </w:r>
            <w:r w:rsidR="00310AA9" w:rsidRPr="00F03FBC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a transfer chamber equipped with a turbomolecular pump connected to a roughing pump system and allowing chamber evacuation to 5x10</w:t>
            </w:r>
            <w:r w:rsidR="00310AA9" w:rsidRPr="00F03FBC">
              <w:rPr>
                <w:rFonts w:asciiTheme="minorHAnsi" w:hAnsiTheme="minorHAnsi" w:cstheme="minorHAnsi"/>
                <w:sz w:val="22"/>
                <w:szCs w:val="22"/>
                <w:vertAlign w:val="superscript"/>
                <w:lang w:val="en-GB"/>
              </w:rPr>
              <w:t>-10</w:t>
            </w:r>
            <w:r w:rsidR="00310AA9" w:rsidRPr="00F03FBC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mbar</w:t>
            </w:r>
          </w:p>
        </w:tc>
        <w:tc>
          <w:tcPr>
            <w:tcW w:w="3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EC93112" w14:textId="77777777" w:rsidR="00781E66" w:rsidRPr="007A7B0D" w:rsidRDefault="00781E66" w:rsidP="00AF421F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</w:pP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begin"/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instrText xml:space="preserve"> MACROBUTTON  AkcentČárka "[the participant fills out - YES/NO]" </w:instrText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781E66" w:rsidRPr="007A7B0D" w14:paraId="3F46B057" w14:textId="77777777" w:rsidTr="00AF421F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56F143" w14:textId="77777777" w:rsidR="00781E66" w:rsidRPr="007A7B0D" w:rsidRDefault="00781E66" w:rsidP="00AF421F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</w:pPr>
            <w:r w:rsidRPr="007A7B0D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3</w:t>
            </w:r>
          </w:p>
        </w:tc>
        <w:tc>
          <w:tcPr>
            <w:tcW w:w="4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3725F1F" w14:textId="420A7AE3" w:rsidR="00781E66" w:rsidRPr="00F03FBC" w:rsidRDefault="004447D0" w:rsidP="00AF421F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GB"/>
              </w:rPr>
              <w:t xml:space="preserve">It </w:t>
            </w:r>
            <w:r w:rsidR="003A56F3" w:rsidRPr="00F03FBC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GB"/>
              </w:rPr>
              <w:t>contains</w:t>
            </w:r>
            <w:r w:rsidR="006E120D" w:rsidRPr="00F03FBC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GB"/>
              </w:rPr>
              <w:t xml:space="preserve"> </w:t>
            </w:r>
            <w:r w:rsidR="00256DDC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GB"/>
              </w:rPr>
              <w:t xml:space="preserve">a </w:t>
            </w:r>
            <w:r w:rsidR="006E120D" w:rsidRPr="00F03FBC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GB"/>
              </w:rPr>
              <w:t xml:space="preserve">full range pressure gauge, </w:t>
            </w:r>
            <w:r w:rsidR="00B57969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GB"/>
              </w:rPr>
              <w:t xml:space="preserve">min. </w:t>
            </w:r>
            <w:r w:rsidR="006E120D" w:rsidRPr="00F03FBC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GB"/>
              </w:rPr>
              <w:t>range 1x10-10 to 1000 mbar</w:t>
            </w:r>
          </w:p>
        </w:tc>
        <w:tc>
          <w:tcPr>
            <w:tcW w:w="3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B8028D" w14:textId="77777777" w:rsidR="00781E66" w:rsidRPr="007A7B0D" w:rsidRDefault="00781E66" w:rsidP="00AF421F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</w:pP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begin"/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instrText xml:space="preserve"> MACROBUTTON  AkcentČárka "[the participant fills out - YES/NO]" </w:instrText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781E66" w:rsidRPr="007A7B0D" w14:paraId="44529097" w14:textId="77777777" w:rsidTr="00AF421F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5E7E0A2" w14:textId="77777777" w:rsidR="00781E66" w:rsidRPr="007A7B0D" w:rsidRDefault="00781E66" w:rsidP="00AF421F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4</w:t>
            </w:r>
          </w:p>
        </w:tc>
        <w:tc>
          <w:tcPr>
            <w:tcW w:w="4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BA17752" w14:textId="16885B2C" w:rsidR="00781E66" w:rsidRPr="00F03FBC" w:rsidRDefault="004447D0" w:rsidP="00AF421F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GB"/>
              </w:rPr>
              <w:t xml:space="preserve">It </w:t>
            </w:r>
            <w:r w:rsidR="003A56F3" w:rsidRPr="00F03FBC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GB"/>
              </w:rPr>
              <w:t>contains</w:t>
            </w:r>
            <w:r w:rsidR="00BB1F33" w:rsidRPr="00F03FBC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GB"/>
              </w:rPr>
              <w:t xml:space="preserve"> a </w:t>
            </w:r>
            <w:r w:rsidR="007519B4" w:rsidRPr="00F03FBC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GB"/>
              </w:rPr>
              <w:t>pneumatic gate valve in front of the turbomolecular pump</w:t>
            </w:r>
          </w:p>
        </w:tc>
        <w:tc>
          <w:tcPr>
            <w:tcW w:w="3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C6B8823" w14:textId="77777777" w:rsidR="00781E66" w:rsidRPr="007A7B0D" w:rsidRDefault="00781E66" w:rsidP="00AF421F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</w:pP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begin"/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instrText xml:space="preserve"> MACROBUTTON  AkcentČárka "[the participant fills out - YES/NO]" </w:instrText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781E66" w:rsidRPr="007A7B0D" w14:paraId="4FE8BDCB" w14:textId="77777777" w:rsidTr="00AF421F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E81BDA9" w14:textId="77777777" w:rsidR="00781E66" w:rsidRPr="007A7B0D" w:rsidRDefault="00781E66" w:rsidP="00AF421F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5</w:t>
            </w:r>
          </w:p>
        </w:tc>
        <w:tc>
          <w:tcPr>
            <w:tcW w:w="4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255B6D7" w14:textId="2EFFB178" w:rsidR="00781E66" w:rsidRPr="00F03FBC" w:rsidRDefault="004447D0" w:rsidP="00AF421F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GB"/>
              </w:rPr>
              <w:t xml:space="preserve">It </w:t>
            </w:r>
            <w:r w:rsidR="003A56F3" w:rsidRPr="00F03FBC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GB"/>
              </w:rPr>
              <w:t xml:space="preserve">contains </w:t>
            </w:r>
            <w:r w:rsidR="004125FD" w:rsidRPr="00F03FBC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GB"/>
              </w:rPr>
              <w:t>sample transfer rods to transfer samples from NAP-XPS/STM to PM-IRRAS chambers</w:t>
            </w:r>
          </w:p>
        </w:tc>
        <w:tc>
          <w:tcPr>
            <w:tcW w:w="3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D5423A7" w14:textId="77777777" w:rsidR="00781E66" w:rsidRPr="007A7B0D" w:rsidRDefault="00781E66" w:rsidP="00AF421F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</w:pP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begin"/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instrText xml:space="preserve"> MACROBUTTON  AkcentČárka "[the participant fills out - YES/NO]" </w:instrText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781E66" w:rsidRPr="007A7B0D" w14:paraId="1513D3DF" w14:textId="77777777" w:rsidTr="00AF421F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EC605F7" w14:textId="77777777" w:rsidR="00781E66" w:rsidRPr="007A7B0D" w:rsidRDefault="00781E66" w:rsidP="00AF421F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6</w:t>
            </w:r>
          </w:p>
        </w:tc>
        <w:tc>
          <w:tcPr>
            <w:tcW w:w="4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DDF99D0" w14:textId="465DC118" w:rsidR="00781E66" w:rsidRPr="00F03FBC" w:rsidRDefault="004548C4" w:rsidP="00AF421F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F03FBC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SW controlled switching between measurements in the sample compartment and in the UHV chamber</w:t>
            </w:r>
          </w:p>
        </w:tc>
        <w:tc>
          <w:tcPr>
            <w:tcW w:w="3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61CAC8A" w14:textId="77777777" w:rsidR="00781E66" w:rsidRPr="007A7B0D" w:rsidRDefault="00781E66" w:rsidP="00AF421F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</w:pP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begin"/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instrText xml:space="preserve"> MACROBUTTON  AkcentČárka "[the participant fills out - YES/NO]" </w:instrText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781E66" w:rsidRPr="007A7B0D" w14:paraId="6F9E7454" w14:textId="77777777" w:rsidTr="00AF421F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B3CC28" w14:textId="77777777" w:rsidR="00781E66" w:rsidRPr="007A7B0D" w:rsidRDefault="00781E66" w:rsidP="00AF421F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  <w:t>7</w:t>
            </w:r>
          </w:p>
        </w:tc>
        <w:tc>
          <w:tcPr>
            <w:tcW w:w="4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F85B54A" w14:textId="2EFC9764" w:rsidR="00781E66" w:rsidRPr="00F03FBC" w:rsidRDefault="00100431" w:rsidP="00AF421F">
            <w:pPr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GB"/>
              </w:rPr>
            </w:pPr>
            <w:r w:rsidRPr="00F03FBC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The adaptation must allow IRRAS and PM-IRRAS measurements of samples placed in the UHV chamber</w:t>
            </w:r>
          </w:p>
        </w:tc>
        <w:tc>
          <w:tcPr>
            <w:tcW w:w="3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788A13E" w14:textId="77777777" w:rsidR="00781E66" w:rsidRPr="007A7B0D" w:rsidRDefault="00781E66" w:rsidP="00AF421F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</w:pP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begin"/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instrText xml:space="preserve"> MACROBUTTON  AkcentČárka "[the participant fills out - YES/NO]" </w:instrText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781E66" w:rsidRPr="007A7B0D" w14:paraId="048F43C0" w14:textId="77777777" w:rsidTr="00AF421F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CE1AC2F" w14:textId="77777777" w:rsidR="00781E66" w:rsidRDefault="00781E66" w:rsidP="00AF421F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  <w:t>8</w:t>
            </w:r>
          </w:p>
        </w:tc>
        <w:tc>
          <w:tcPr>
            <w:tcW w:w="4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8974FAD" w14:textId="0B847BD7" w:rsidR="00781E66" w:rsidRPr="00F03FBC" w:rsidRDefault="00AD006C" w:rsidP="00AF421F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F03FBC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Highly sensitive LN2</w:t>
            </w:r>
            <w:r w:rsidR="00256DDC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-</w:t>
            </w:r>
            <w:r w:rsidRPr="00F03FBC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cooled MCT detector working in the range</w:t>
            </w:r>
            <w:r w:rsidR="002D0E94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min. </w:t>
            </w:r>
            <w:r w:rsidRPr="00F03FBC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8,000-850 cm</w:t>
            </w:r>
            <w:r w:rsidRPr="00F03FBC">
              <w:rPr>
                <w:rFonts w:asciiTheme="minorHAnsi" w:hAnsiTheme="minorHAnsi" w:cstheme="minorHAnsi"/>
                <w:sz w:val="22"/>
                <w:szCs w:val="22"/>
                <w:vertAlign w:val="superscript"/>
                <w:lang w:val="en-GB"/>
              </w:rPr>
              <w:t>-1</w:t>
            </w:r>
          </w:p>
        </w:tc>
        <w:tc>
          <w:tcPr>
            <w:tcW w:w="3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FD8A06E" w14:textId="77777777" w:rsidR="00781E66" w:rsidRPr="007A7B0D" w:rsidRDefault="00781E66" w:rsidP="00AF421F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</w:pP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begin"/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instrText xml:space="preserve"> MACROBUTTON  AkcentČárka "[the participant fills out - YES/NO]" </w:instrText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end"/>
            </w:r>
          </w:p>
        </w:tc>
      </w:tr>
    </w:tbl>
    <w:p w14:paraId="7D2BA0EF" w14:textId="77777777" w:rsidR="007F24D3" w:rsidRDefault="007F24D3"/>
    <w:p w14:paraId="17DA03BD" w14:textId="77777777" w:rsidR="007F24D3" w:rsidRDefault="007F24D3"/>
    <w:p w14:paraId="7B54B87A" w14:textId="77777777" w:rsidR="007F24D3" w:rsidRDefault="007F24D3"/>
    <w:p w14:paraId="44E656B4" w14:textId="77777777" w:rsidR="007F24D3" w:rsidRDefault="007F24D3"/>
    <w:p w14:paraId="322B56A0" w14:textId="77777777" w:rsidR="007F24D3" w:rsidRDefault="007F24D3"/>
    <w:tbl>
      <w:tblPr>
        <w:tblW w:w="9102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56"/>
        <w:gridCol w:w="4928"/>
        <w:gridCol w:w="3718"/>
      </w:tblGrid>
      <w:tr w:rsidR="00781E66" w:rsidRPr="007A7B0D" w14:paraId="1E46FB93" w14:textId="77777777" w:rsidTr="00AF421F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726E18A" w14:textId="77777777" w:rsidR="00781E66" w:rsidRDefault="00781E66" w:rsidP="00AF421F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  <w:lastRenderedPageBreak/>
              <w:t>9</w:t>
            </w:r>
          </w:p>
        </w:tc>
        <w:tc>
          <w:tcPr>
            <w:tcW w:w="4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B1B26E1" w14:textId="77777777" w:rsidR="00781E66" w:rsidRPr="00F03FBC" w:rsidRDefault="0058703E" w:rsidP="00AF421F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F03FBC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Parts for measurements in PM-IRRAS mode that include</w:t>
            </w:r>
          </w:p>
          <w:p w14:paraId="338ADA79" w14:textId="77777777" w:rsidR="0058703E" w:rsidRPr="00F03FBC" w:rsidRDefault="00716A7E" w:rsidP="00716A7E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F03FBC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a photo-elastic PEM modulator, operating at a frequency of at least 42kHz,</w:t>
            </w:r>
          </w:p>
          <w:p w14:paraId="0FBE7567" w14:textId="77777777" w:rsidR="00716A7E" w:rsidRPr="00F03FBC" w:rsidRDefault="004D3CA9" w:rsidP="00716A7E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F03FBC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A polarizer for measurements in the MIR region</w:t>
            </w:r>
          </w:p>
          <w:p w14:paraId="79A714DD" w14:textId="16DB5882" w:rsidR="004D3CA9" w:rsidRPr="00F03FBC" w:rsidRDefault="00F03FBC" w:rsidP="00716A7E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F03FBC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Apertures: adjustable in the range of min. 0.25 – 8 mm, at least 12 different apertures</w:t>
            </w:r>
          </w:p>
        </w:tc>
        <w:tc>
          <w:tcPr>
            <w:tcW w:w="3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9D86929" w14:textId="77777777" w:rsidR="00781E66" w:rsidRPr="007A7B0D" w:rsidRDefault="00781E66" w:rsidP="00AF421F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</w:pP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begin"/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instrText xml:space="preserve"> MACROBUTTON  AkcentČárka "[the participant fills out - YES/NO]" </w:instrText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end"/>
            </w:r>
          </w:p>
        </w:tc>
      </w:tr>
    </w:tbl>
    <w:p w14:paraId="31C0F188" w14:textId="13852106" w:rsidR="00BE17D1" w:rsidRDefault="00BE17D1">
      <w:pPr>
        <w:rPr>
          <w:rFonts w:asciiTheme="minorHAnsi" w:hAnsiTheme="minorHAnsi" w:cstheme="minorHAnsi"/>
          <w:sz w:val="22"/>
          <w:szCs w:val="18"/>
          <w:lang w:val="en-US"/>
        </w:rPr>
      </w:pPr>
    </w:p>
    <w:p w14:paraId="7550942E" w14:textId="43A6FBA3" w:rsidR="00BE17D1" w:rsidRDefault="00BE17D1">
      <w:pPr>
        <w:rPr>
          <w:rFonts w:asciiTheme="minorHAnsi" w:hAnsiTheme="minorHAnsi" w:cstheme="minorHAnsi"/>
          <w:sz w:val="22"/>
          <w:szCs w:val="18"/>
          <w:lang w:val="en-US"/>
        </w:rPr>
      </w:pPr>
    </w:p>
    <w:p w14:paraId="0A705BF9" w14:textId="1DC0001D" w:rsidR="00BE17D1" w:rsidRDefault="00BE17D1">
      <w:pPr>
        <w:rPr>
          <w:rFonts w:asciiTheme="minorHAnsi" w:hAnsiTheme="minorHAnsi" w:cstheme="minorHAnsi"/>
          <w:sz w:val="22"/>
          <w:szCs w:val="18"/>
          <w:lang w:val="en-US"/>
        </w:rPr>
      </w:pPr>
    </w:p>
    <w:p w14:paraId="27399C81" w14:textId="66C54281" w:rsidR="001A099C" w:rsidRDefault="00BB322B">
      <w:pPr>
        <w:rPr>
          <w:rFonts w:asciiTheme="minorHAnsi" w:hAnsiTheme="minorHAnsi" w:cstheme="minorHAnsi"/>
          <w:sz w:val="22"/>
          <w:szCs w:val="18"/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8954C4B" wp14:editId="2367B727">
                <wp:simplePos x="0" y="0"/>
                <wp:positionH relativeFrom="margin">
                  <wp:align>left</wp:align>
                </wp:positionH>
                <wp:positionV relativeFrom="paragraph">
                  <wp:posOffset>6092190</wp:posOffset>
                </wp:positionV>
                <wp:extent cx="5753100" cy="635"/>
                <wp:effectExtent l="0" t="0" r="0" b="0"/>
                <wp:wrapSquare wrapText="bothSides"/>
                <wp:docPr id="2" name="Textové po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53100" cy="63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0000B917" w14:textId="2F8A6EA4" w:rsidR="00BB322B" w:rsidRPr="00A10210" w:rsidRDefault="00BB322B" w:rsidP="00A10210">
                            <w:pPr>
                              <w:pStyle w:val="Titulek"/>
                              <w:jc w:val="center"/>
                              <w:rPr>
                                <w:rFonts w:asciiTheme="minorHAnsi" w:hAnsiTheme="minorHAnsi" w:cstheme="minorHAnsi"/>
                                <w:noProof/>
                                <w:sz w:val="22"/>
                                <w:szCs w:val="22"/>
                              </w:rPr>
                            </w:pPr>
                            <w:r w:rsidRPr="00A10210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 xml:space="preserve">Figure 2: </w:t>
                            </w:r>
                            <w:r w:rsidR="00A10210" w:rsidRPr="00A10210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  <w:lang w:val="en-GB"/>
                              </w:rPr>
                              <w:t>Drawing of the sample holder used in the NAP-XPS/STM system. The thickness of the sample holder is 1 mm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du="http://schemas.microsoft.com/office/word/2023/wordml/word16du" xmlns:oel="http://schemas.microsoft.com/office/2019/extlst">
            <w:pict>
              <v:shapetype w14:anchorId="38954C4B"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26" type="#_x0000_t202" style="position:absolute;margin-left:0;margin-top:479.7pt;width:453pt;height:.05pt;z-index:251663360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" stroked="f">
                <v:textbox style="mso-fit-shape-to-text:t" inset="0,0,0,0">
                  <w:txbxContent>
                    <w:p w14:paraId="0000B917" w14:textId="2F8A6EA4" w:rsidR="00BB322B" w:rsidRPr="00A10210" w:rsidRDefault="00BB322B" w:rsidP="00A10210">
                      <w:pPr>
                        <w:pStyle w:val="Titulek"/>
                        <w:jc w:val="center"/>
                        <w:rPr>
                          <w:rFonts w:asciiTheme="minorHAnsi" w:hAnsiTheme="minorHAnsi" w:cstheme="minorHAnsi"/>
                          <w:noProof/>
                          <w:sz w:val="22"/>
                          <w:szCs w:val="22"/>
                        </w:rPr>
                      </w:pPr>
                      <w:proofErr w:type="spellStart"/>
                      <w:r w:rsidRPr="00A10210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Figure</w:t>
                      </w:r>
                      <w:proofErr w:type="spellEnd"/>
                      <w:r w:rsidRPr="00A10210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 xml:space="preserve"> 2: </w:t>
                      </w:r>
                      <w:r w:rsidR="00A10210" w:rsidRPr="00A10210">
                        <w:rPr>
                          <w:rFonts w:asciiTheme="minorHAnsi" w:hAnsiTheme="minorHAnsi" w:cstheme="minorHAnsi"/>
                          <w:sz w:val="22"/>
                          <w:szCs w:val="22"/>
                          <w:lang w:val="en-GB"/>
                        </w:rPr>
                        <w:t>Drawing of the sample holder used in the NAP-XPS/STM system. The thickness of the sample holder is 1 mm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C1723B">
        <w:rPr>
          <w:noProof/>
        </w:rPr>
        <w:drawing>
          <wp:anchor distT="0" distB="0" distL="114300" distR="114300" simplePos="0" relativeHeight="251661312" behindDoc="0" locked="0" layoutInCell="1" allowOverlap="1" wp14:anchorId="7298FD31" wp14:editId="6C2488F8">
            <wp:simplePos x="0" y="0"/>
            <wp:positionH relativeFrom="margin">
              <wp:align>center</wp:align>
            </wp:positionH>
            <wp:positionV relativeFrom="paragraph">
              <wp:posOffset>3986530</wp:posOffset>
            </wp:positionV>
            <wp:extent cx="3200400" cy="2048510"/>
            <wp:effectExtent l="0" t="0" r="0" b="8890"/>
            <wp:wrapSquare wrapText="bothSides"/>
            <wp:docPr id="7869783" name="Picture 1" descr="A blue drawing of a square with measurement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69783" name="Picture 1" descr="A blue drawing of a square with measurements&#10;&#10;Description automatically generated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00400" cy="20485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600EE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B6620E0" wp14:editId="5893C158">
                <wp:simplePos x="0" y="0"/>
                <wp:positionH relativeFrom="margin">
                  <wp:align>left</wp:align>
                </wp:positionH>
                <wp:positionV relativeFrom="paragraph">
                  <wp:posOffset>2825115</wp:posOffset>
                </wp:positionV>
                <wp:extent cx="5762625" cy="635"/>
                <wp:effectExtent l="0" t="0" r="9525" b="7620"/>
                <wp:wrapSquare wrapText="bothSides"/>
                <wp:docPr id="1" name="Textové po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62625" cy="63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69F39B77" w14:textId="30E03F9B" w:rsidR="000600EE" w:rsidRPr="00A10210" w:rsidRDefault="000600EE" w:rsidP="000600EE">
                            <w:pPr>
                              <w:pStyle w:val="Titulek"/>
                              <w:jc w:val="center"/>
                              <w:rPr>
                                <w:rFonts w:asciiTheme="minorHAnsi" w:hAnsiTheme="minorHAnsi" w:cstheme="minorHAnsi"/>
                                <w:noProof/>
                                <w:sz w:val="22"/>
                                <w:szCs w:val="22"/>
                                <w:lang w:val="en-GB"/>
                              </w:rPr>
                            </w:pPr>
                            <w:r w:rsidRPr="00A10210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  <w:lang w:val="en-GB"/>
                              </w:rPr>
                              <w:t xml:space="preserve">Figure </w:t>
                            </w:r>
                            <w:r w:rsidRPr="00A10210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  <w:lang w:val="en-GB"/>
                              </w:rPr>
                              <w:fldChar w:fldCharType="begin"/>
                            </w:r>
                            <w:r w:rsidRPr="00A10210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  <w:lang w:val="en-GB"/>
                              </w:rPr>
                              <w:instrText xml:space="preserve"> SEQ Figure \* ARABIC </w:instrText>
                            </w:r>
                            <w:r w:rsidRPr="00A10210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  <w:lang w:val="en-GB"/>
                              </w:rPr>
                              <w:fldChar w:fldCharType="separate"/>
                            </w:r>
                            <w:r w:rsidR="00BB322B" w:rsidRPr="00A10210">
                              <w:rPr>
                                <w:rFonts w:asciiTheme="minorHAnsi" w:hAnsiTheme="minorHAnsi" w:cstheme="minorHAnsi"/>
                                <w:noProof/>
                                <w:sz w:val="22"/>
                                <w:szCs w:val="22"/>
                                <w:lang w:val="en-GB"/>
                              </w:rPr>
                              <w:t>2</w:t>
                            </w:r>
                            <w:r w:rsidRPr="00A10210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  <w:lang w:val="en-GB"/>
                              </w:rPr>
                              <w:fldChar w:fldCharType="end"/>
                            </w:r>
                            <w:r w:rsidRPr="00A10210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  <w:lang w:val="en-GB"/>
                              </w:rPr>
                              <w:t>: Drawing of the existing NAP-XPS/STM system (in yellow) and the expected position and space limitations for the in-situ IS system. Also, the point for connecting IS to the NAP-XPS/STM system is shown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du="http://schemas.microsoft.com/office/word/2023/wordml/word16du" xmlns:oel="http://schemas.microsoft.com/office/2019/extlst">
            <w:pict>
              <v:shape w14:anchorId="7B6620E0" id="Textové pole 1" o:spid="_x0000_s1027" type="#_x0000_t202" style="position:absolute;margin-left:0;margin-top:222.45pt;width:453.75pt;height:.05pt;z-index:251660288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" stroked="f">
                <v:textbox style="mso-fit-shape-to-text:t" inset="0,0,0,0">
                  <w:txbxContent>
                    <w:p w14:paraId="69F39B77" w14:textId="30E03F9B" w:rsidR="000600EE" w:rsidRPr="00A10210" w:rsidRDefault="000600EE" w:rsidP="000600EE">
                      <w:pPr>
                        <w:pStyle w:val="Titulek"/>
                        <w:jc w:val="center"/>
                        <w:rPr>
                          <w:rFonts w:asciiTheme="minorHAnsi" w:hAnsiTheme="minorHAnsi" w:cstheme="minorHAnsi"/>
                          <w:noProof/>
                          <w:sz w:val="22"/>
                          <w:szCs w:val="22"/>
                          <w:lang w:val="en-GB"/>
                        </w:rPr>
                      </w:pPr>
                      <w:r w:rsidRPr="00A10210">
                        <w:rPr>
                          <w:rFonts w:asciiTheme="minorHAnsi" w:hAnsiTheme="minorHAnsi" w:cstheme="minorHAnsi"/>
                          <w:sz w:val="22"/>
                          <w:szCs w:val="22"/>
                          <w:lang w:val="en-GB"/>
                        </w:rPr>
                        <w:t xml:space="preserve">Figure </w:t>
                      </w:r>
                      <w:r w:rsidRPr="00A10210">
                        <w:rPr>
                          <w:rFonts w:asciiTheme="minorHAnsi" w:hAnsiTheme="minorHAnsi" w:cstheme="minorHAnsi"/>
                          <w:sz w:val="22"/>
                          <w:szCs w:val="22"/>
                          <w:lang w:val="en-GB"/>
                        </w:rPr>
                        <w:fldChar w:fldCharType="begin"/>
                      </w:r>
                      <w:r w:rsidRPr="00A10210">
                        <w:rPr>
                          <w:rFonts w:asciiTheme="minorHAnsi" w:hAnsiTheme="minorHAnsi" w:cstheme="minorHAnsi"/>
                          <w:sz w:val="22"/>
                          <w:szCs w:val="22"/>
                          <w:lang w:val="en-GB"/>
                        </w:rPr>
                        <w:instrText xml:space="preserve"> SEQ Figure \* ARABIC </w:instrText>
                      </w:r>
                      <w:r w:rsidRPr="00A10210">
                        <w:rPr>
                          <w:rFonts w:asciiTheme="minorHAnsi" w:hAnsiTheme="minorHAnsi" w:cstheme="minorHAnsi"/>
                          <w:sz w:val="22"/>
                          <w:szCs w:val="22"/>
                          <w:lang w:val="en-GB"/>
                        </w:rPr>
                        <w:fldChar w:fldCharType="separate"/>
                      </w:r>
                      <w:r w:rsidR="00BB322B" w:rsidRPr="00A10210">
                        <w:rPr>
                          <w:rFonts w:asciiTheme="minorHAnsi" w:hAnsiTheme="minorHAnsi" w:cstheme="minorHAnsi"/>
                          <w:noProof/>
                          <w:sz w:val="22"/>
                          <w:szCs w:val="22"/>
                          <w:lang w:val="en-GB"/>
                        </w:rPr>
                        <w:t>2</w:t>
                      </w:r>
                      <w:r w:rsidRPr="00A10210">
                        <w:rPr>
                          <w:rFonts w:asciiTheme="minorHAnsi" w:hAnsiTheme="minorHAnsi" w:cstheme="minorHAnsi"/>
                          <w:sz w:val="22"/>
                          <w:szCs w:val="22"/>
                          <w:lang w:val="en-GB"/>
                        </w:rPr>
                        <w:fldChar w:fldCharType="end"/>
                      </w:r>
                      <w:r w:rsidRPr="00A10210">
                        <w:rPr>
                          <w:rFonts w:asciiTheme="minorHAnsi" w:hAnsiTheme="minorHAnsi" w:cstheme="minorHAnsi"/>
                          <w:sz w:val="22"/>
                          <w:szCs w:val="22"/>
                          <w:lang w:val="en-GB"/>
                        </w:rPr>
                        <w:t>: Drawing of the existing NAP-XPS/STM system (in yellow) and the expected position and space limitations for the in-situ IS system. Also, the point for connecting IS to the NAP-XPS/STM system is shown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BE17D1" w:rsidRPr="00F5676D">
        <w:rPr>
          <w:rFonts w:cstheme="minorHAnsi"/>
          <w:noProof/>
        </w:rPr>
        <w:drawing>
          <wp:anchor distT="0" distB="0" distL="114300" distR="114300" simplePos="0" relativeHeight="251658240" behindDoc="0" locked="0" layoutInCell="1" allowOverlap="1" wp14:anchorId="5F03EFBE" wp14:editId="5C1108BF">
            <wp:simplePos x="0" y="0"/>
            <wp:positionH relativeFrom="margin">
              <wp:align>center</wp:align>
            </wp:positionH>
            <wp:positionV relativeFrom="paragraph">
              <wp:posOffset>34290</wp:posOffset>
            </wp:positionV>
            <wp:extent cx="3700108" cy="2734365"/>
            <wp:effectExtent l="0" t="0" r="0" b="8890"/>
            <wp:wrapSquare wrapText="bothSides"/>
            <wp:docPr id="351661015" name="Picture 1" descr="A yellow machine with blue lines and arrows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1661015" name="Picture 1" descr="A yellow machine with blue lines and arrows&#10;&#10;Description automatically generated with medium confidence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00108" cy="27343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1A099C">
      <w:footerReference w:type="default" r:id="rId10"/>
      <w:pgSz w:w="11906" w:h="16838"/>
      <w:pgMar w:top="1417" w:right="1417" w:bottom="1276" w:left="1417" w:header="0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F6A6D0" w14:textId="77777777" w:rsidR="00822CF5" w:rsidRDefault="00822CF5">
      <w:r>
        <w:separator/>
      </w:r>
    </w:p>
  </w:endnote>
  <w:endnote w:type="continuationSeparator" w:id="0">
    <w:p w14:paraId="76AD5A86" w14:textId="77777777" w:rsidR="00822CF5" w:rsidRDefault="00822C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</w:font>
  <w:font w:name="Noto Sans CJK SC"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42651578"/>
      <w:docPartObj>
        <w:docPartGallery w:val="Page Numbers (Bottom of Page)"/>
        <w:docPartUnique/>
      </w:docPartObj>
    </w:sdtPr>
    <w:sdtEndPr/>
    <w:sdtContent>
      <w:p w14:paraId="59FE2914" w14:textId="59AE1D5B" w:rsidR="006D434E" w:rsidRDefault="00DA066F">
        <w:pPr>
          <w:pStyle w:val="Zpat"/>
          <w:jc w:val="right"/>
          <w:rPr>
            <w:sz w:val="22"/>
            <w:szCs w:val="22"/>
          </w:rPr>
        </w:pPr>
        <w:r w:rsidRPr="00DA066F">
          <w:rPr>
            <w:rFonts w:asciiTheme="minorHAnsi" w:hAnsiTheme="minorHAnsi" w:cstheme="minorHAnsi"/>
            <w:sz w:val="22"/>
            <w:szCs w:val="22"/>
            <w:lang w:val="en-US"/>
          </w:rPr>
          <w:t>Page</w:t>
        </w:r>
        <w:r w:rsidR="0038263E">
          <w:rPr>
            <w:rFonts w:asciiTheme="minorHAnsi" w:hAnsiTheme="minorHAnsi" w:cstheme="minorHAnsi"/>
            <w:sz w:val="22"/>
            <w:szCs w:val="22"/>
          </w:rPr>
          <w:t xml:space="preserve"> | </w:t>
        </w:r>
        <w:r w:rsidR="0038263E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="0038263E">
          <w:rPr>
            <w:rFonts w:ascii="Calibri" w:hAnsi="Calibri" w:cs="Calibri"/>
            <w:sz w:val="22"/>
            <w:szCs w:val="22"/>
          </w:rPr>
          <w:instrText xml:space="preserve"> PAGE </w:instrText>
        </w:r>
        <w:r w:rsidR="0038263E">
          <w:rPr>
            <w:rFonts w:ascii="Calibri" w:hAnsi="Calibri" w:cs="Calibri"/>
            <w:sz w:val="22"/>
            <w:szCs w:val="22"/>
          </w:rPr>
          <w:fldChar w:fldCharType="separate"/>
        </w:r>
        <w:r w:rsidR="0038263E">
          <w:rPr>
            <w:rFonts w:ascii="Calibri" w:hAnsi="Calibri" w:cs="Calibri"/>
            <w:sz w:val="22"/>
            <w:szCs w:val="22"/>
          </w:rPr>
          <w:t>2</w:t>
        </w:r>
        <w:r w:rsidR="0038263E">
          <w:rPr>
            <w:rFonts w:ascii="Calibri" w:hAnsi="Calibri" w:cs="Calibri"/>
            <w:sz w:val="22"/>
            <w:szCs w:val="22"/>
          </w:rPr>
          <w:fldChar w:fldCharType="end"/>
        </w:r>
        <w:r w:rsidR="0038263E">
          <w:rPr>
            <w:sz w:val="22"/>
            <w:szCs w:val="22"/>
          </w:rPr>
          <w:t xml:space="preserve"> </w:t>
        </w:r>
      </w:p>
    </w:sdtContent>
  </w:sdt>
  <w:p w14:paraId="59FE2915" w14:textId="77777777" w:rsidR="006D434E" w:rsidRDefault="006D434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B8C3F2" w14:textId="77777777" w:rsidR="00822CF5" w:rsidRDefault="00822CF5">
      <w:r>
        <w:separator/>
      </w:r>
    </w:p>
  </w:footnote>
  <w:footnote w:type="continuationSeparator" w:id="0">
    <w:p w14:paraId="0DA11971" w14:textId="77777777" w:rsidR="00822CF5" w:rsidRDefault="00822C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325BF7"/>
    <w:multiLevelType w:val="hybridMultilevel"/>
    <w:tmpl w:val="971EEEB2"/>
    <w:lvl w:ilvl="0" w:tplc="6264EE5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AAA1969"/>
    <w:multiLevelType w:val="hybridMultilevel"/>
    <w:tmpl w:val="5620A0C8"/>
    <w:lvl w:ilvl="0" w:tplc="F6106C0A">
      <w:start w:val="13"/>
      <w:numFmt w:val="lowerLetter"/>
      <w:lvlText w:val="%1)"/>
      <w:lvlJc w:val="left"/>
      <w:pPr>
        <w:ind w:left="1069" w:hanging="360"/>
      </w:pPr>
      <w:rPr>
        <w:rFonts w:hint="default"/>
        <w:sz w:val="22"/>
        <w:szCs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C327003"/>
    <w:multiLevelType w:val="hybridMultilevel"/>
    <w:tmpl w:val="09D80C5A"/>
    <w:lvl w:ilvl="0" w:tplc="34A85728">
      <w:start w:val="1"/>
      <w:numFmt w:val="bullet"/>
      <w:lvlText w:val="-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52624F7B"/>
    <w:multiLevelType w:val="hybridMultilevel"/>
    <w:tmpl w:val="789445CE"/>
    <w:lvl w:ilvl="0" w:tplc="09F8CEE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6B7741B"/>
    <w:multiLevelType w:val="hybridMultilevel"/>
    <w:tmpl w:val="1BB2FB5C"/>
    <w:lvl w:ilvl="0" w:tplc="98986E8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77707DD"/>
    <w:multiLevelType w:val="hybridMultilevel"/>
    <w:tmpl w:val="138E9366"/>
    <w:lvl w:ilvl="0" w:tplc="5ADCFC6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C584043"/>
    <w:multiLevelType w:val="hybridMultilevel"/>
    <w:tmpl w:val="DD802732"/>
    <w:lvl w:ilvl="0" w:tplc="7A4063E0">
      <w:start w:val="7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50938AF"/>
    <w:multiLevelType w:val="hybridMultilevel"/>
    <w:tmpl w:val="4080F330"/>
    <w:lvl w:ilvl="0" w:tplc="EB303EDE">
      <w:start w:val="7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37238425">
    <w:abstractNumId w:val="4"/>
  </w:num>
  <w:num w:numId="2" w16cid:durableId="674458408">
    <w:abstractNumId w:val="5"/>
  </w:num>
  <w:num w:numId="3" w16cid:durableId="1008485101">
    <w:abstractNumId w:val="6"/>
  </w:num>
  <w:num w:numId="4" w16cid:durableId="787552625">
    <w:abstractNumId w:val="1"/>
  </w:num>
  <w:num w:numId="5" w16cid:durableId="735666241">
    <w:abstractNumId w:val="7"/>
  </w:num>
  <w:num w:numId="6" w16cid:durableId="1873106313">
    <w:abstractNumId w:val="0"/>
  </w:num>
  <w:num w:numId="7" w16cid:durableId="254481516">
    <w:abstractNumId w:val="2"/>
  </w:num>
  <w:num w:numId="8" w16cid:durableId="71735749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removePersonalInformation/>
  <w:removeDateAndTime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434E"/>
    <w:rsid w:val="0000152E"/>
    <w:rsid w:val="000250A8"/>
    <w:rsid w:val="000339DF"/>
    <w:rsid w:val="00050CD7"/>
    <w:rsid w:val="000538E7"/>
    <w:rsid w:val="000552E0"/>
    <w:rsid w:val="000600EE"/>
    <w:rsid w:val="00071059"/>
    <w:rsid w:val="00075625"/>
    <w:rsid w:val="000771E9"/>
    <w:rsid w:val="00081713"/>
    <w:rsid w:val="00087ADA"/>
    <w:rsid w:val="00091E2A"/>
    <w:rsid w:val="0009616C"/>
    <w:rsid w:val="000B3194"/>
    <w:rsid w:val="000C05C4"/>
    <w:rsid w:val="000C600C"/>
    <w:rsid w:val="000E17FF"/>
    <w:rsid w:val="000F15BD"/>
    <w:rsid w:val="000F5398"/>
    <w:rsid w:val="00100431"/>
    <w:rsid w:val="00116D24"/>
    <w:rsid w:val="001301A0"/>
    <w:rsid w:val="00142C53"/>
    <w:rsid w:val="00143556"/>
    <w:rsid w:val="00146EE5"/>
    <w:rsid w:val="001778AF"/>
    <w:rsid w:val="001976C2"/>
    <w:rsid w:val="001A099C"/>
    <w:rsid w:val="001A2CC6"/>
    <w:rsid w:val="001E6097"/>
    <w:rsid w:val="001F18F7"/>
    <w:rsid w:val="001F660F"/>
    <w:rsid w:val="00202224"/>
    <w:rsid w:val="00256DDC"/>
    <w:rsid w:val="0026224B"/>
    <w:rsid w:val="002756AE"/>
    <w:rsid w:val="0027796E"/>
    <w:rsid w:val="002811C6"/>
    <w:rsid w:val="002869F6"/>
    <w:rsid w:val="002C7D33"/>
    <w:rsid w:val="002D0E94"/>
    <w:rsid w:val="002D39B9"/>
    <w:rsid w:val="002E0744"/>
    <w:rsid w:val="002E3786"/>
    <w:rsid w:val="00310AA9"/>
    <w:rsid w:val="00312ABC"/>
    <w:rsid w:val="0033730E"/>
    <w:rsid w:val="00346913"/>
    <w:rsid w:val="00352D6C"/>
    <w:rsid w:val="003577AD"/>
    <w:rsid w:val="003577C7"/>
    <w:rsid w:val="0037495F"/>
    <w:rsid w:val="00377E44"/>
    <w:rsid w:val="0038263E"/>
    <w:rsid w:val="00387280"/>
    <w:rsid w:val="00387288"/>
    <w:rsid w:val="00387C44"/>
    <w:rsid w:val="00387DF2"/>
    <w:rsid w:val="003A56F3"/>
    <w:rsid w:val="003B33FE"/>
    <w:rsid w:val="003C50A2"/>
    <w:rsid w:val="003E21B6"/>
    <w:rsid w:val="003E5AAB"/>
    <w:rsid w:val="003E7CEA"/>
    <w:rsid w:val="004015B4"/>
    <w:rsid w:val="004048FF"/>
    <w:rsid w:val="004125FD"/>
    <w:rsid w:val="004305E2"/>
    <w:rsid w:val="00432D6D"/>
    <w:rsid w:val="00440F3E"/>
    <w:rsid w:val="00443D89"/>
    <w:rsid w:val="004447D0"/>
    <w:rsid w:val="004548C4"/>
    <w:rsid w:val="0046737F"/>
    <w:rsid w:val="0048383C"/>
    <w:rsid w:val="004B5A48"/>
    <w:rsid w:val="004D3CA9"/>
    <w:rsid w:val="004E2C3D"/>
    <w:rsid w:val="00505C08"/>
    <w:rsid w:val="0051109F"/>
    <w:rsid w:val="00512612"/>
    <w:rsid w:val="00514B7F"/>
    <w:rsid w:val="00514F18"/>
    <w:rsid w:val="00530D33"/>
    <w:rsid w:val="00531290"/>
    <w:rsid w:val="0055099C"/>
    <w:rsid w:val="00554A50"/>
    <w:rsid w:val="0056567B"/>
    <w:rsid w:val="00575DCC"/>
    <w:rsid w:val="00580E66"/>
    <w:rsid w:val="00586642"/>
    <w:rsid w:val="0058703E"/>
    <w:rsid w:val="005A386F"/>
    <w:rsid w:val="005A5538"/>
    <w:rsid w:val="005A6D74"/>
    <w:rsid w:val="005C1B40"/>
    <w:rsid w:val="005C7FD0"/>
    <w:rsid w:val="005E3695"/>
    <w:rsid w:val="005E54C6"/>
    <w:rsid w:val="00623D18"/>
    <w:rsid w:val="00647191"/>
    <w:rsid w:val="00654E4B"/>
    <w:rsid w:val="00656E44"/>
    <w:rsid w:val="00665E32"/>
    <w:rsid w:val="00670BAA"/>
    <w:rsid w:val="00673EFF"/>
    <w:rsid w:val="00681184"/>
    <w:rsid w:val="0068681D"/>
    <w:rsid w:val="0068775F"/>
    <w:rsid w:val="0069238D"/>
    <w:rsid w:val="00697687"/>
    <w:rsid w:val="006C0BBA"/>
    <w:rsid w:val="006D3CF6"/>
    <w:rsid w:val="006D434E"/>
    <w:rsid w:val="006D547B"/>
    <w:rsid w:val="006D7239"/>
    <w:rsid w:val="006E120D"/>
    <w:rsid w:val="006E42E3"/>
    <w:rsid w:val="006F1E24"/>
    <w:rsid w:val="006F7448"/>
    <w:rsid w:val="00701F03"/>
    <w:rsid w:val="007040EA"/>
    <w:rsid w:val="00704264"/>
    <w:rsid w:val="00711D93"/>
    <w:rsid w:val="00715754"/>
    <w:rsid w:val="00716A7E"/>
    <w:rsid w:val="007335F8"/>
    <w:rsid w:val="00743C7D"/>
    <w:rsid w:val="007519B4"/>
    <w:rsid w:val="00761D43"/>
    <w:rsid w:val="007731EC"/>
    <w:rsid w:val="00781E66"/>
    <w:rsid w:val="007863E8"/>
    <w:rsid w:val="00797727"/>
    <w:rsid w:val="007A04CB"/>
    <w:rsid w:val="007A3332"/>
    <w:rsid w:val="007A7B0D"/>
    <w:rsid w:val="007C376F"/>
    <w:rsid w:val="007C73FB"/>
    <w:rsid w:val="007C7B35"/>
    <w:rsid w:val="007D35E0"/>
    <w:rsid w:val="007E474B"/>
    <w:rsid w:val="007F24D3"/>
    <w:rsid w:val="007F7C38"/>
    <w:rsid w:val="008005F9"/>
    <w:rsid w:val="00802134"/>
    <w:rsid w:val="008029CA"/>
    <w:rsid w:val="008031F6"/>
    <w:rsid w:val="00805FD4"/>
    <w:rsid w:val="00811CB0"/>
    <w:rsid w:val="00820C5B"/>
    <w:rsid w:val="00822CF5"/>
    <w:rsid w:val="00825B0B"/>
    <w:rsid w:val="00832C5A"/>
    <w:rsid w:val="00862313"/>
    <w:rsid w:val="008660C5"/>
    <w:rsid w:val="00866212"/>
    <w:rsid w:val="00874037"/>
    <w:rsid w:val="008875DA"/>
    <w:rsid w:val="008906BF"/>
    <w:rsid w:val="008936B8"/>
    <w:rsid w:val="008A54F6"/>
    <w:rsid w:val="008B6E99"/>
    <w:rsid w:val="008C7270"/>
    <w:rsid w:val="009015C9"/>
    <w:rsid w:val="0092509F"/>
    <w:rsid w:val="00932C4F"/>
    <w:rsid w:val="0093634E"/>
    <w:rsid w:val="00951155"/>
    <w:rsid w:val="0095202C"/>
    <w:rsid w:val="00962A4C"/>
    <w:rsid w:val="009812AD"/>
    <w:rsid w:val="009A6A75"/>
    <w:rsid w:val="009B7CA7"/>
    <w:rsid w:val="009C198C"/>
    <w:rsid w:val="009C2481"/>
    <w:rsid w:val="009C39E6"/>
    <w:rsid w:val="009C5D2B"/>
    <w:rsid w:val="009D2334"/>
    <w:rsid w:val="009E64D3"/>
    <w:rsid w:val="009F1574"/>
    <w:rsid w:val="00A10210"/>
    <w:rsid w:val="00A14858"/>
    <w:rsid w:val="00A17FB0"/>
    <w:rsid w:val="00A35695"/>
    <w:rsid w:val="00A35DF9"/>
    <w:rsid w:val="00A379CD"/>
    <w:rsid w:val="00A472FB"/>
    <w:rsid w:val="00A62BBE"/>
    <w:rsid w:val="00A64219"/>
    <w:rsid w:val="00A66979"/>
    <w:rsid w:val="00A84E8D"/>
    <w:rsid w:val="00A8663C"/>
    <w:rsid w:val="00AA1B02"/>
    <w:rsid w:val="00AA31C6"/>
    <w:rsid w:val="00AA4961"/>
    <w:rsid w:val="00AA54CF"/>
    <w:rsid w:val="00AA5666"/>
    <w:rsid w:val="00AA689E"/>
    <w:rsid w:val="00AB0FE2"/>
    <w:rsid w:val="00AB767D"/>
    <w:rsid w:val="00AC3C8D"/>
    <w:rsid w:val="00AC4F3B"/>
    <w:rsid w:val="00AD006C"/>
    <w:rsid w:val="00AD3F01"/>
    <w:rsid w:val="00AF095D"/>
    <w:rsid w:val="00B00A9E"/>
    <w:rsid w:val="00B1332B"/>
    <w:rsid w:val="00B14B8C"/>
    <w:rsid w:val="00B36717"/>
    <w:rsid w:val="00B3741A"/>
    <w:rsid w:val="00B450A8"/>
    <w:rsid w:val="00B569CD"/>
    <w:rsid w:val="00B57969"/>
    <w:rsid w:val="00B665E2"/>
    <w:rsid w:val="00B70922"/>
    <w:rsid w:val="00B70B45"/>
    <w:rsid w:val="00B81B9E"/>
    <w:rsid w:val="00BA74BA"/>
    <w:rsid w:val="00BB1F33"/>
    <w:rsid w:val="00BB322B"/>
    <w:rsid w:val="00BE17D1"/>
    <w:rsid w:val="00BF1CD2"/>
    <w:rsid w:val="00C03AAC"/>
    <w:rsid w:val="00C057A3"/>
    <w:rsid w:val="00C4568B"/>
    <w:rsid w:val="00C62D18"/>
    <w:rsid w:val="00C67ACD"/>
    <w:rsid w:val="00C7127D"/>
    <w:rsid w:val="00C84E2F"/>
    <w:rsid w:val="00C857C1"/>
    <w:rsid w:val="00CA490E"/>
    <w:rsid w:val="00CB7FCB"/>
    <w:rsid w:val="00CC12F5"/>
    <w:rsid w:val="00CC68F7"/>
    <w:rsid w:val="00CC6F3A"/>
    <w:rsid w:val="00CC7200"/>
    <w:rsid w:val="00CF4743"/>
    <w:rsid w:val="00D03C22"/>
    <w:rsid w:val="00D071C7"/>
    <w:rsid w:val="00D13E4B"/>
    <w:rsid w:val="00D141AF"/>
    <w:rsid w:val="00D15245"/>
    <w:rsid w:val="00D16908"/>
    <w:rsid w:val="00D26A91"/>
    <w:rsid w:val="00D430E5"/>
    <w:rsid w:val="00D4410A"/>
    <w:rsid w:val="00D441A3"/>
    <w:rsid w:val="00D5608C"/>
    <w:rsid w:val="00D575B5"/>
    <w:rsid w:val="00D769D8"/>
    <w:rsid w:val="00D92E6D"/>
    <w:rsid w:val="00DA066F"/>
    <w:rsid w:val="00DA23FD"/>
    <w:rsid w:val="00DB7B6F"/>
    <w:rsid w:val="00DC5931"/>
    <w:rsid w:val="00DC6AD1"/>
    <w:rsid w:val="00DD05F6"/>
    <w:rsid w:val="00DD3B03"/>
    <w:rsid w:val="00DD5D0D"/>
    <w:rsid w:val="00DD6812"/>
    <w:rsid w:val="00E0707F"/>
    <w:rsid w:val="00E2631A"/>
    <w:rsid w:val="00E36423"/>
    <w:rsid w:val="00E37FBB"/>
    <w:rsid w:val="00E445E6"/>
    <w:rsid w:val="00E51C16"/>
    <w:rsid w:val="00E53D72"/>
    <w:rsid w:val="00E639BC"/>
    <w:rsid w:val="00E7064E"/>
    <w:rsid w:val="00E77085"/>
    <w:rsid w:val="00E82269"/>
    <w:rsid w:val="00E948B6"/>
    <w:rsid w:val="00EB3687"/>
    <w:rsid w:val="00EC100A"/>
    <w:rsid w:val="00EC1A53"/>
    <w:rsid w:val="00EC3F36"/>
    <w:rsid w:val="00EF1BFE"/>
    <w:rsid w:val="00F03027"/>
    <w:rsid w:val="00F03FBC"/>
    <w:rsid w:val="00F4174B"/>
    <w:rsid w:val="00F41FF3"/>
    <w:rsid w:val="00F6677C"/>
    <w:rsid w:val="00F920FF"/>
    <w:rsid w:val="00FA7480"/>
    <w:rsid w:val="00FC0FC4"/>
    <w:rsid w:val="00FC7053"/>
    <w:rsid w:val="00FE1135"/>
    <w:rsid w:val="00FE1646"/>
    <w:rsid w:val="00FF09CE"/>
    <w:rsid w:val="00FF51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FE28B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F6549"/>
    <w:rPr>
      <w:rFonts w:ascii="Times New Roman" w:eastAsia="Times New Roman" w:hAnsi="Times New Roman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ZhlavChar">
    <w:name w:val="Záhlaví Char"/>
    <w:link w:val="Zhlav"/>
    <w:qFormat/>
    <w:rsid w:val="000D72C7"/>
    <w:rPr>
      <w:rFonts w:ascii="Times New Roman" w:eastAsia="Calibri" w:hAnsi="Times New Roman" w:cs="Times New Roman"/>
      <w:sz w:val="24"/>
      <w:szCs w:val="24"/>
    </w:rPr>
  </w:style>
  <w:style w:type="character" w:styleId="Siln">
    <w:name w:val="Strong"/>
    <w:qFormat/>
    <w:rsid w:val="00072310"/>
    <w:rPr>
      <w:b/>
      <w:bCs/>
    </w:rPr>
  </w:style>
  <w:style w:type="character" w:customStyle="1" w:styleId="ZpatChar">
    <w:name w:val="Zápatí Char"/>
    <w:link w:val="Zpat"/>
    <w:uiPriority w:val="99"/>
    <w:qFormat/>
    <w:rsid w:val="004308ED"/>
    <w:rPr>
      <w:rFonts w:ascii="Times New Roman" w:eastAsia="Times New Roman" w:hAnsi="Times New Roman"/>
    </w:rPr>
  </w:style>
  <w:style w:type="character" w:customStyle="1" w:styleId="TextbublinyChar">
    <w:name w:val="Text bubliny Char"/>
    <w:link w:val="Textbubliny"/>
    <w:uiPriority w:val="99"/>
    <w:semiHidden/>
    <w:qFormat/>
    <w:rsid w:val="004308ED"/>
    <w:rPr>
      <w:rFonts w:ascii="Tahoma" w:eastAsia="Times New Roman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8450AC"/>
    <w:rPr>
      <w:color w:val="0000FF" w:themeColor="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qFormat/>
    <w:rsid w:val="005F469F"/>
    <w:rPr>
      <w:sz w:val="16"/>
      <w:szCs w:val="16"/>
    </w:rPr>
  </w:style>
  <w:style w:type="character" w:customStyle="1" w:styleId="TextkomenteChar">
    <w:name w:val="Text komentáře Char"/>
    <w:basedOn w:val="Standardnpsmoodstavce"/>
    <w:link w:val="Textkomente"/>
    <w:uiPriority w:val="99"/>
    <w:qFormat/>
    <w:rsid w:val="005F469F"/>
    <w:rPr>
      <w:rFonts w:ascii="Times New Roman" w:eastAsia="Times New Roman" w:hAnsi="Times New Roman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qFormat/>
    <w:rsid w:val="005F469F"/>
    <w:rPr>
      <w:rFonts w:ascii="Times New Roman" w:eastAsia="Times New Roman" w:hAnsi="Times New Roman"/>
      <w:b/>
      <w:bCs/>
    </w:rPr>
  </w:style>
  <w:style w:type="character" w:styleId="slodku">
    <w:name w:val="line number"/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Noto Sans CJK SC" w:hAnsi="Liberation Sans" w:cs="FreeSans"/>
      <w:sz w:val="28"/>
      <w:szCs w:val="28"/>
    </w:rPr>
  </w:style>
  <w:style w:type="paragraph" w:styleId="Zkladntext">
    <w:name w:val="Body Text"/>
    <w:basedOn w:val="Normln"/>
    <w:pPr>
      <w:spacing w:after="140" w:line="276" w:lineRule="auto"/>
    </w:pPr>
  </w:style>
  <w:style w:type="paragraph" w:styleId="Seznam">
    <w:name w:val="List"/>
    <w:basedOn w:val="Zkladntext"/>
    <w:rPr>
      <w:rFonts w:cs="FreeSans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FreeSans"/>
      <w:i/>
      <w:iCs/>
      <w:szCs w:val="24"/>
    </w:rPr>
  </w:style>
  <w:style w:type="paragraph" w:customStyle="1" w:styleId="Rejstk">
    <w:name w:val="Rejstřík"/>
    <w:basedOn w:val="Normln"/>
    <w:qFormat/>
    <w:pPr>
      <w:suppressLineNumbers/>
    </w:pPr>
    <w:rPr>
      <w:rFonts w:cs="FreeSans"/>
    </w:rPr>
  </w:style>
  <w:style w:type="paragraph" w:customStyle="1" w:styleId="Zhlavazpat">
    <w:name w:val="Záhlaví a zápatí"/>
    <w:basedOn w:val="Normln"/>
    <w:qFormat/>
  </w:style>
  <w:style w:type="paragraph" w:styleId="Zhlav">
    <w:name w:val="header"/>
    <w:basedOn w:val="Normln"/>
    <w:link w:val="ZhlavChar"/>
    <w:unhideWhenUsed/>
    <w:rsid w:val="000D72C7"/>
    <w:pPr>
      <w:tabs>
        <w:tab w:val="center" w:pos="4536"/>
        <w:tab w:val="right" w:pos="9072"/>
      </w:tabs>
    </w:pPr>
    <w:rPr>
      <w:rFonts w:eastAsia="Calibri"/>
      <w:szCs w:val="24"/>
    </w:rPr>
  </w:style>
  <w:style w:type="paragraph" w:styleId="Zpat">
    <w:name w:val="footer"/>
    <w:basedOn w:val="Normln"/>
    <w:link w:val="ZpatChar"/>
    <w:uiPriority w:val="99"/>
    <w:unhideWhenUsed/>
    <w:rsid w:val="004308ED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link w:val="TextbublinyChar"/>
    <w:uiPriority w:val="99"/>
    <w:semiHidden/>
    <w:unhideWhenUsed/>
    <w:qFormat/>
    <w:rsid w:val="004308ED"/>
    <w:rPr>
      <w:rFonts w:ascii="Tahoma" w:hAnsi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FF6549"/>
    <w:pPr>
      <w:ind w:left="720"/>
      <w:contextualSpacing/>
    </w:pPr>
  </w:style>
  <w:style w:type="paragraph" w:customStyle="1" w:styleId="2nesltext">
    <w:name w:val="2nečísl.text"/>
    <w:basedOn w:val="Normln"/>
    <w:qFormat/>
    <w:rsid w:val="003142C3"/>
    <w:pPr>
      <w:spacing w:before="12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Textkomente">
    <w:name w:val="annotation text"/>
    <w:basedOn w:val="Normln"/>
    <w:link w:val="TextkomenteChar"/>
    <w:uiPriority w:val="99"/>
    <w:unhideWhenUsed/>
    <w:qFormat/>
    <w:rsid w:val="005F469F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qFormat/>
    <w:rsid w:val="005F469F"/>
    <w:rPr>
      <w:b/>
      <w:bCs/>
    </w:rPr>
  </w:style>
  <w:style w:type="paragraph" w:customStyle="1" w:styleId="Obsahtabulky">
    <w:name w:val="Obsah tabulky"/>
    <w:basedOn w:val="Normln"/>
    <w:qFormat/>
    <w:pPr>
      <w:widowControl w:val="0"/>
      <w:suppressLineNumbers/>
    </w:pPr>
  </w:style>
  <w:style w:type="paragraph" w:customStyle="1" w:styleId="Nadpistabulky">
    <w:name w:val="Nadpis tabulky"/>
    <w:basedOn w:val="Obsahtabulky"/>
    <w:qFormat/>
    <w:pPr>
      <w:jc w:val="center"/>
    </w:pPr>
    <w:rPr>
      <w:b/>
      <w:bCs/>
    </w:rPr>
  </w:style>
  <w:style w:type="table" w:styleId="Mkatabulky">
    <w:name w:val="Table Grid"/>
    <w:basedOn w:val="Normlntabulka"/>
    <w:uiPriority w:val="59"/>
    <w:rsid w:val="00F635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8E001A-E4A1-4A3B-B044-0333F90870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1498</Words>
  <Characters>8845</Characters>
  <Application>Microsoft Office Word</Application>
  <DocSecurity>0</DocSecurity>
  <Lines>73</Lines>
  <Paragraphs>20</Paragraphs>
  <ScaleCrop>false</ScaleCrop>
  <Company/>
  <LinksUpToDate>false</LinksUpToDate>
  <CharactersWithSpaces>10323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/>
  <cp:revision>1</cp:revision>
  <dcterms:created xsi:type="dcterms:W3CDTF">2023-02-04T07:59:00Z</dcterms:created>
  <dcterms:modified xsi:type="dcterms:W3CDTF">2024-10-11T09:35:00Z</dcterms:modified>
  <dc:language/>
</cp:coreProperties>
</file>